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89" w:type="dxa"/>
        <w:tblInd w:w="-176" w:type="dxa"/>
        <w:tblLook w:val="04A0" w:firstRow="1" w:lastRow="0" w:firstColumn="1" w:lastColumn="0" w:noHBand="0" w:noVBand="1"/>
      </w:tblPr>
      <w:tblGrid>
        <w:gridCol w:w="5075"/>
        <w:gridCol w:w="236"/>
        <w:gridCol w:w="4678"/>
      </w:tblGrid>
      <w:tr w:rsidR="00CE0E3F" w:rsidRPr="009E1EB2" w:rsidTr="008A4316">
        <w:trPr>
          <w:trHeight w:val="2845"/>
        </w:trPr>
        <w:tc>
          <w:tcPr>
            <w:tcW w:w="5075" w:type="dxa"/>
          </w:tcPr>
          <w:p w:rsidR="00A92370" w:rsidRPr="00136370" w:rsidRDefault="00982F1F" w:rsidP="00780242">
            <w:pPr>
              <w:ind w:firstLine="4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«УТВЕРЖДАЮ</w:t>
            </w:r>
            <w:r w:rsidR="00A86C82">
              <w:rPr>
                <w:b/>
                <w:sz w:val="28"/>
                <w:szCs w:val="28"/>
              </w:rPr>
              <w:t>»</w:t>
            </w:r>
          </w:p>
          <w:p w:rsidR="003E7304" w:rsidRDefault="00DF7B7E" w:rsidP="00780242">
            <w:pPr>
              <w:ind w:firstLine="426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Председатель Региональной</w:t>
            </w:r>
          </w:p>
          <w:p w:rsidR="003E7304" w:rsidRDefault="003E7304" w:rsidP="00780242">
            <w:pPr>
              <w:ind w:firstLine="426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общественной организации</w:t>
            </w:r>
            <w:r w:rsidR="00A92370">
              <w:rPr>
                <w:spacing w:val="-20"/>
                <w:sz w:val="28"/>
                <w:szCs w:val="28"/>
              </w:rPr>
              <w:t xml:space="preserve"> </w:t>
            </w:r>
          </w:p>
          <w:p w:rsidR="003E7304" w:rsidRDefault="003E7304" w:rsidP="00780242">
            <w:pPr>
              <w:ind w:firstLine="426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«Ф</w:t>
            </w:r>
            <w:r w:rsidR="00DF7B7E">
              <w:rPr>
                <w:spacing w:val="-20"/>
                <w:sz w:val="28"/>
                <w:szCs w:val="28"/>
              </w:rPr>
              <w:t>едерация гиревого спорта</w:t>
            </w:r>
            <w:r w:rsidR="00340FAF">
              <w:rPr>
                <w:spacing w:val="-20"/>
                <w:sz w:val="28"/>
                <w:szCs w:val="28"/>
              </w:rPr>
              <w:t xml:space="preserve"> </w:t>
            </w:r>
          </w:p>
          <w:p w:rsidR="00A92370" w:rsidRDefault="00A92370" w:rsidP="00780242">
            <w:pPr>
              <w:ind w:firstLine="426"/>
              <w:rPr>
                <w:spacing w:val="-20"/>
                <w:sz w:val="28"/>
                <w:szCs w:val="28"/>
              </w:rPr>
            </w:pPr>
            <w:r w:rsidRPr="00136370">
              <w:rPr>
                <w:spacing w:val="-20"/>
                <w:sz w:val="28"/>
                <w:szCs w:val="28"/>
              </w:rPr>
              <w:t>Санкт-Петербурга</w:t>
            </w:r>
            <w:r w:rsidR="003E7304">
              <w:rPr>
                <w:spacing w:val="-20"/>
                <w:sz w:val="28"/>
                <w:szCs w:val="28"/>
              </w:rPr>
              <w:t>»</w:t>
            </w:r>
          </w:p>
          <w:p w:rsidR="00A92370" w:rsidRDefault="00A92370" w:rsidP="00780242">
            <w:pPr>
              <w:ind w:firstLine="426"/>
              <w:rPr>
                <w:spacing w:val="-20"/>
                <w:sz w:val="28"/>
                <w:szCs w:val="28"/>
              </w:rPr>
            </w:pPr>
          </w:p>
          <w:p w:rsidR="00A92370" w:rsidRPr="00477D02" w:rsidRDefault="00A92370" w:rsidP="00780242">
            <w:pPr>
              <w:ind w:firstLine="426"/>
              <w:rPr>
                <w:sz w:val="28"/>
                <w:szCs w:val="28"/>
              </w:rPr>
            </w:pPr>
            <w:r w:rsidRPr="00477D02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_______</w:t>
            </w:r>
            <w:r w:rsidRPr="00477D02">
              <w:rPr>
                <w:sz w:val="28"/>
                <w:szCs w:val="28"/>
              </w:rPr>
              <w:t xml:space="preserve">_ </w:t>
            </w:r>
            <w:r w:rsidR="00DF7B7E">
              <w:rPr>
                <w:sz w:val="28"/>
                <w:szCs w:val="28"/>
              </w:rPr>
              <w:t>Д.Н.Чугаев</w:t>
            </w:r>
          </w:p>
          <w:p w:rsidR="00A92370" w:rsidRPr="00477D02" w:rsidRDefault="00A92370" w:rsidP="00780242">
            <w:pPr>
              <w:ind w:firstLine="426"/>
              <w:jc w:val="center"/>
              <w:rPr>
                <w:sz w:val="28"/>
                <w:szCs w:val="28"/>
              </w:rPr>
            </w:pPr>
          </w:p>
          <w:p w:rsidR="00CE0E3F" w:rsidRPr="00136370" w:rsidRDefault="00A92370" w:rsidP="00780242">
            <w:pPr>
              <w:ind w:firstLine="426"/>
              <w:rPr>
                <w:b/>
                <w:sz w:val="28"/>
                <w:szCs w:val="28"/>
              </w:rPr>
            </w:pPr>
            <w:r w:rsidRPr="00477D02">
              <w:rPr>
                <w:sz w:val="28"/>
                <w:szCs w:val="28"/>
              </w:rPr>
              <w:t>"____"____</w:t>
            </w:r>
            <w:r>
              <w:rPr>
                <w:sz w:val="28"/>
                <w:szCs w:val="28"/>
              </w:rPr>
              <w:t>_______</w:t>
            </w:r>
            <w:r w:rsidR="00780242">
              <w:rPr>
                <w:sz w:val="28"/>
                <w:szCs w:val="28"/>
              </w:rPr>
              <w:t>____</w:t>
            </w:r>
            <w:r w:rsidR="00787D08">
              <w:rPr>
                <w:sz w:val="28"/>
                <w:szCs w:val="28"/>
              </w:rPr>
              <w:t xml:space="preserve"> 202</w:t>
            </w:r>
            <w:r w:rsidR="00787D08" w:rsidRPr="00787D08">
              <w:rPr>
                <w:sz w:val="28"/>
                <w:szCs w:val="28"/>
              </w:rPr>
              <w:t>1</w:t>
            </w:r>
            <w:r w:rsidRPr="00477D0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6" w:type="dxa"/>
          </w:tcPr>
          <w:p w:rsidR="00CE0E3F" w:rsidRPr="00136370" w:rsidRDefault="00CE0E3F" w:rsidP="00D34B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A92370" w:rsidRPr="00136370" w:rsidRDefault="00982F1F" w:rsidP="00E912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«СОГЛАСОВАНО</w:t>
            </w:r>
            <w:r w:rsidR="00A86C82">
              <w:rPr>
                <w:b/>
                <w:sz w:val="28"/>
                <w:szCs w:val="28"/>
              </w:rPr>
              <w:t>»</w:t>
            </w:r>
          </w:p>
          <w:p w:rsidR="00E91235" w:rsidRDefault="00A92370" w:rsidP="00340FAF">
            <w:pPr>
              <w:tabs>
                <w:tab w:val="left" w:pos="2977"/>
                <w:tab w:val="left" w:pos="7088"/>
              </w:tabs>
              <w:rPr>
                <w:spacing w:val="-20"/>
                <w:sz w:val="28"/>
                <w:szCs w:val="28"/>
              </w:rPr>
            </w:pPr>
            <w:r w:rsidRPr="00136370">
              <w:rPr>
                <w:spacing w:val="-20"/>
                <w:sz w:val="28"/>
                <w:szCs w:val="28"/>
              </w:rPr>
              <w:t>Пе</w:t>
            </w:r>
            <w:r w:rsidR="00340FAF">
              <w:rPr>
                <w:spacing w:val="-20"/>
                <w:sz w:val="28"/>
                <w:szCs w:val="28"/>
              </w:rPr>
              <w:t xml:space="preserve">рвый  заместитель </w:t>
            </w:r>
            <w:r w:rsidR="00E91235">
              <w:rPr>
                <w:spacing w:val="-20"/>
                <w:sz w:val="28"/>
                <w:szCs w:val="28"/>
              </w:rPr>
              <w:t>председателя</w:t>
            </w:r>
          </w:p>
          <w:p w:rsidR="00E91235" w:rsidRDefault="00340FAF" w:rsidP="00340FAF">
            <w:pPr>
              <w:tabs>
                <w:tab w:val="left" w:pos="2977"/>
                <w:tab w:val="left" w:pos="7088"/>
              </w:tabs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 xml:space="preserve">Комитета по </w:t>
            </w:r>
            <w:r w:rsidR="00A92370" w:rsidRPr="00136370">
              <w:rPr>
                <w:spacing w:val="-20"/>
                <w:sz w:val="28"/>
                <w:szCs w:val="28"/>
              </w:rPr>
              <w:t xml:space="preserve">физической культуре </w:t>
            </w:r>
          </w:p>
          <w:p w:rsidR="00A92370" w:rsidRDefault="00A92370" w:rsidP="00E91235">
            <w:pPr>
              <w:tabs>
                <w:tab w:val="left" w:pos="2977"/>
                <w:tab w:val="left" w:pos="7088"/>
              </w:tabs>
              <w:rPr>
                <w:spacing w:val="-20"/>
                <w:sz w:val="28"/>
                <w:szCs w:val="28"/>
              </w:rPr>
            </w:pPr>
            <w:r w:rsidRPr="00136370">
              <w:rPr>
                <w:spacing w:val="-20"/>
                <w:sz w:val="28"/>
                <w:szCs w:val="28"/>
              </w:rPr>
              <w:t>и спорту Санкт-Петербурга</w:t>
            </w:r>
          </w:p>
          <w:p w:rsidR="00A92370" w:rsidRPr="00136370" w:rsidRDefault="00A92370" w:rsidP="00E91235">
            <w:pPr>
              <w:tabs>
                <w:tab w:val="left" w:pos="2977"/>
                <w:tab w:val="left" w:pos="7088"/>
              </w:tabs>
              <w:jc w:val="right"/>
              <w:rPr>
                <w:spacing w:val="-20"/>
                <w:sz w:val="28"/>
                <w:szCs w:val="28"/>
              </w:rPr>
            </w:pPr>
          </w:p>
          <w:p w:rsidR="00A92370" w:rsidRPr="00136370" w:rsidRDefault="00A92370" w:rsidP="00E91235">
            <w:pPr>
              <w:jc w:val="right"/>
              <w:rPr>
                <w:b/>
                <w:sz w:val="28"/>
                <w:szCs w:val="28"/>
              </w:rPr>
            </w:pPr>
          </w:p>
          <w:p w:rsidR="00A92370" w:rsidRPr="00477D02" w:rsidRDefault="00A92370" w:rsidP="00340FAF">
            <w:pPr>
              <w:rPr>
                <w:sz w:val="28"/>
                <w:szCs w:val="28"/>
              </w:rPr>
            </w:pPr>
            <w:r w:rsidRPr="00477D02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____</w:t>
            </w:r>
            <w:r w:rsidRPr="00477D02">
              <w:rPr>
                <w:sz w:val="28"/>
                <w:szCs w:val="28"/>
              </w:rPr>
              <w:t>___ Н.В. Растворцев</w:t>
            </w:r>
          </w:p>
          <w:p w:rsidR="008B7EA2" w:rsidRDefault="008B7EA2" w:rsidP="00340FAF">
            <w:pPr>
              <w:rPr>
                <w:sz w:val="28"/>
                <w:szCs w:val="28"/>
              </w:rPr>
            </w:pPr>
          </w:p>
          <w:p w:rsidR="00A92370" w:rsidRPr="00136370" w:rsidRDefault="00A92370" w:rsidP="00340FAF">
            <w:pPr>
              <w:rPr>
                <w:b/>
                <w:sz w:val="28"/>
                <w:szCs w:val="28"/>
              </w:rPr>
            </w:pPr>
            <w:r w:rsidRPr="00477D02">
              <w:rPr>
                <w:sz w:val="28"/>
                <w:szCs w:val="28"/>
              </w:rPr>
              <w:t>"____"____</w:t>
            </w:r>
            <w:r>
              <w:rPr>
                <w:sz w:val="28"/>
                <w:szCs w:val="28"/>
              </w:rPr>
              <w:t>______</w:t>
            </w:r>
            <w:r w:rsidR="00787D08">
              <w:rPr>
                <w:sz w:val="28"/>
                <w:szCs w:val="28"/>
              </w:rPr>
              <w:t>______ 2021</w:t>
            </w:r>
            <w:r w:rsidRPr="00477D02">
              <w:rPr>
                <w:sz w:val="28"/>
                <w:szCs w:val="28"/>
              </w:rPr>
              <w:t xml:space="preserve"> г.</w:t>
            </w:r>
          </w:p>
          <w:p w:rsidR="00CE0E3F" w:rsidRPr="00136370" w:rsidRDefault="00CE0E3F" w:rsidP="00E91235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A92370" w:rsidRPr="00E91235" w:rsidRDefault="00A92370">
      <w:pPr>
        <w:rPr>
          <w:sz w:val="24"/>
          <w:szCs w:val="24"/>
        </w:rPr>
      </w:pPr>
    </w:p>
    <w:tbl>
      <w:tblPr>
        <w:tblW w:w="9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0"/>
        <w:gridCol w:w="457"/>
        <w:gridCol w:w="4252"/>
      </w:tblGrid>
      <w:tr w:rsidR="00A92370" w:rsidRPr="009E1EB2" w:rsidTr="008A4316">
        <w:trPr>
          <w:trHeight w:val="2845"/>
          <w:jc w:val="center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:rsidR="00A92370" w:rsidRPr="00136370" w:rsidRDefault="007B419F" w:rsidP="007802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982F1F">
              <w:rPr>
                <w:b/>
                <w:sz w:val="28"/>
                <w:szCs w:val="28"/>
              </w:rPr>
              <w:t>СОГЛАСОВАНО</w:t>
            </w:r>
            <w:r>
              <w:rPr>
                <w:b/>
                <w:sz w:val="28"/>
                <w:szCs w:val="28"/>
              </w:rPr>
              <w:t>»</w:t>
            </w:r>
          </w:p>
          <w:p w:rsidR="00A86C82" w:rsidRDefault="00981AF8" w:rsidP="004D6011">
            <w:pPr>
              <w:tabs>
                <w:tab w:val="left" w:pos="2977"/>
                <w:tab w:val="left" w:pos="7088"/>
              </w:tabs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 xml:space="preserve">Директор Санкт-Петербургского государственного автономного </w:t>
            </w:r>
          </w:p>
          <w:p w:rsidR="00452D9A" w:rsidRDefault="00981AF8" w:rsidP="004D6011">
            <w:pPr>
              <w:tabs>
                <w:tab w:val="left" w:pos="2977"/>
                <w:tab w:val="left" w:pos="7088"/>
              </w:tabs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 xml:space="preserve">учреждения «Центр подготовки </w:t>
            </w:r>
          </w:p>
          <w:p w:rsidR="00A86C82" w:rsidRDefault="00981AF8" w:rsidP="004D6011">
            <w:pPr>
              <w:tabs>
                <w:tab w:val="left" w:pos="2977"/>
                <w:tab w:val="left" w:pos="7088"/>
              </w:tabs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 xml:space="preserve">спортивных сборных команд </w:t>
            </w:r>
          </w:p>
          <w:p w:rsidR="00A92370" w:rsidRPr="00981AF8" w:rsidRDefault="00981AF8" w:rsidP="004D6011">
            <w:pPr>
              <w:tabs>
                <w:tab w:val="left" w:pos="2977"/>
                <w:tab w:val="left" w:pos="7088"/>
              </w:tabs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Санкт-Петербурга»</w:t>
            </w:r>
          </w:p>
          <w:p w:rsidR="00A92370" w:rsidRPr="00136370" w:rsidRDefault="00A92370" w:rsidP="00F54505">
            <w:pPr>
              <w:rPr>
                <w:b/>
                <w:sz w:val="28"/>
                <w:szCs w:val="28"/>
              </w:rPr>
            </w:pPr>
          </w:p>
          <w:p w:rsidR="00A92370" w:rsidRPr="00477D02" w:rsidRDefault="00A92370" w:rsidP="004D6011">
            <w:pPr>
              <w:rPr>
                <w:sz w:val="28"/>
                <w:szCs w:val="28"/>
              </w:rPr>
            </w:pPr>
            <w:r w:rsidRPr="00477D02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____</w:t>
            </w:r>
            <w:r w:rsidR="00981AF8">
              <w:rPr>
                <w:sz w:val="28"/>
                <w:szCs w:val="28"/>
              </w:rPr>
              <w:t>___ А.Л</w:t>
            </w:r>
            <w:r w:rsidRPr="00477D02">
              <w:rPr>
                <w:sz w:val="28"/>
                <w:szCs w:val="28"/>
              </w:rPr>
              <w:t>.</w:t>
            </w:r>
            <w:r w:rsidR="00981AF8">
              <w:rPr>
                <w:sz w:val="28"/>
                <w:szCs w:val="28"/>
              </w:rPr>
              <w:t xml:space="preserve"> Дмитровский</w:t>
            </w:r>
            <w:r w:rsidRPr="00477D02">
              <w:rPr>
                <w:sz w:val="28"/>
                <w:szCs w:val="28"/>
              </w:rPr>
              <w:t xml:space="preserve"> </w:t>
            </w:r>
          </w:p>
          <w:p w:rsidR="00A92370" w:rsidRPr="00477D02" w:rsidRDefault="00A92370" w:rsidP="004D6011">
            <w:pPr>
              <w:jc w:val="center"/>
              <w:rPr>
                <w:sz w:val="28"/>
                <w:szCs w:val="28"/>
              </w:rPr>
            </w:pPr>
          </w:p>
          <w:p w:rsidR="00A92370" w:rsidRPr="00136370" w:rsidRDefault="00A92370" w:rsidP="004D6011">
            <w:pPr>
              <w:rPr>
                <w:b/>
                <w:sz w:val="28"/>
                <w:szCs w:val="28"/>
              </w:rPr>
            </w:pPr>
            <w:r w:rsidRPr="00477D02">
              <w:rPr>
                <w:sz w:val="28"/>
                <w:szCs w:val="28"/>
              </w:rPr>
              <w:t>"____"____</w:t>
            </w:r>
            <w:r>
              <w:rPr>
                <w:sz w:val="28"/>
                <w:szCs w:val="28"/>
              </w:rPr>
              <w:t>______</w:t>
            </w:r>
            <w:r w:rsidR="00787D08">
              <w:rPr>
                <w:sz w:val="28"/>
                <w:szCs w:val="28"/>
              </w:rPr>
              <w:t>______ 2021</w:t>
            </w:r>
            <w:r w:rsidRPr="00477D02">
              <w:rPr>
                <w:sz w:val="28"/>
                <w:szCs w:val="28"/>
              </w:rPr>
              <w:t xml:space="preserve"> г.</w:t>
            </w:r>
          </w:p>
          <w:p w:rsidR="00A92370" w:rsidRPr="00136370" w:rsidRDefault="00A92370" w:rsidP="004D60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A92370" w:rsidRPr="00136370" w:rsidRDefault="00A92370" w:rsidP="004D60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92370" w:rsidRPr="00136370" w:rsidRDefault="00A92370" w:rsidP="004D6011">
            <w:pPr>
              <w:rPr>
                <w:b/>
                <w:sz w:val="28"/>
                <w:szCs w:val="28"/>
              </w:rPr>
            </w:pPr>
          </w:p>
        </w:tc>
      </w:tr>
    </w:tbl>
    <w:p w:rsidR="00042AF8" w:rsidRDefault="00042AF8">
      <w:pPr>
        <w:rPr>
          <w:sz w:val="24"/>
          <w:szCs w:val="24"/>
        </w:rPr>
      </w:pPr>
    </w:p>
    <w:p w:rsidR="00513F09" w:rsidRDefault="00513F09">
      <w:pPr>
        <w:rPr>
          <w:sz w:val="24"/>
          <w:szCs w:val="24"/>
        </w:rPr>
      </w:pPr>
    </w:p>
    <w:p w:rsidR="00D73E37" w:rsidRDefault="00D73E37">
      <w:pPr>
        <w:rPr>
          <w:sz w:val="24"/>
          <w:szCs w:val="24"/>
        </w:rPr>
      </w:pPr>
    </w:p>
    <w:p w:rsidR="00E06A3A" w:rsidRPr="00A86C82" w:rsidRDefault="00E06A3A">
      <w:pPr>
        <w:rPr>
          <w:sz w:val="24"/>
          <w:szCs w:val="24"/>
        </w:rPr>
      </w:pPr>
    </w:p>
    <w:p w:rsidR="001F22A1" w:rsidRPr="00646658" w:rsidRDefault="001F22A1">
      <w:pPr>
        <w:shd w:val="clear" w:color="auto" w:fill="FFFFFF"/>
        <w:spacing w:before="62" w:line="274" w:lineRule="exact"/>
        <w:ind w:left="58"/>
        <w:jc w:val="center"/>
        <w:rPr>
          <w:b/>
          <w:bCs/>
          <w:color w:val="000000"/>
          <w:spacing w:val="-3"/>
          <w:sz w:val="28"/>
          <w:szCs w:val="24"/>
        </w:rPr>
      </w:pPr>
      <w:r w:rsidRPr="00646658">
        <w:rPr>
          <w:b/>
          <w:bCs/>
          <w:color w:val="000000"/>
          <w:spacing w:val="-3"/>
          <w:sz w:val="28"/>
          <w:szCs w:val="24"/>
        </w:rPr>
        <w:t>ПОЛОЖЕНИЕ</w:t>
      </w:r>
    </w:p>
    <w:p w:rsidR="007025AC" w:rsidRDefault="00780242" w:rsidP="00452D9A">
      <w:pPr>
        <w:shd w:val="clear" w:color="auto" w:fill="FFFFFF"/>
        <w:tabs>
          <w:tab w:val="left" w:pos="284"/>
          <w:tab w:val="left" w:pos="709"/>
          <w:tab w:val="left" w:pos="5103"/>
        </w:tabs>
        <w:spacing w:before="62" w:line="274" w:lineRule="exact"/>
        <w:ind w:left="58"/>
        <w:jc w:val="center"/>
        <w:rPr>
          <w:b/>
          <w:bCs/>
          <w:color w:val="000000"/>
          <w:spacing w:val="-3"/>
          <w:sz w:val="28"/>
          <w:szCs w:val="24"/>
        </w:rPr>
      </w:pPr>
      <w:r>
        <w:rPr>
          <w:b/>
          <w:bCs/>
          <w:color w:val="000000"/>
          <w:spacing w:val="-3"/>
          <w:sz w:val="28"/>
          <w:szCs w:val="24"/>
        </w:rPr>
        <w:t xml:space="preserve">о </w:t>
      </w:r>
      <w:r w:rsidR="00E41AA0">
        <w:rPr>
          <w:b/>
          <w:bCs/>
          <w:color w:val="000000"/>
          <w:spacing w:val="-3"/>
          <w:sz w:val="28"/>
          <w:szCs w:val="24"/>
        </w:rPr>
        <w:t xml:space="preserve">первенстве </w:t>
      </w:r>
      <w:r w:rsidR="007025AC" w:rsidRPr="00646658">
        <w:rPr>
          <w:b/>
          <w:bCs/>
          <w:color w:val="000000"/>
          <w:spacing w:val="-3"/>
          <w:sz w:val="28"/>
          <w:szCs w:val="24"/>
        </w:rPr>
        <w:t>Санкт-Петербурга</w:t>
      </w:r>
      <w:r w:rsidR="00DF7B7E">
        <w:rPr>
          <w:b/>
          <w:bCs/>
          <w:color w:val="000000"/>
          <w:spacing w:val="-3"/>
          <w:sz w:val="28"/>
          <w:szCs w:val="24"/>
        </w:rPr>
        <w:t xml:space="preserve"> </w:t>
      </w:r>
      <w:r w:rsidR="0028769D">
        <w:rPr>
          <w:b/>
          <w:bCs/>
          <w:color w:val="000000"/>
          <w:spacing w:val="-3"/>
          <w:sz w:val="28"/>
          <w:szCs w:val="24"/>
        </w:rPr>
        <w:t>по</w:t>
      </w:r>
      <w:r w:rsidR="007025AC" w:rsidRPr="00646658">
        <w:rPr>
          <w:b/>
          <w:bCs/>
          <w:color w:val="000000"/>
          <w:spacing w:val="-3"/>
          <w:sz w:val="28"/>
          <w:szCs w:val="24"/>
        </w:rPr>
        <w:t xml:space="preserve"> </w:t>
      </w:r>
      <w:r w:rsidR="00DF7B7E">
        <w:rPr>
          <w:b/>
          <w:bCs/>
          <w:color w:val="000000"/>
          <w:spacing w:val="-3"/>
          <w:sz w:val="28"/>
          <w:szCs w:val="24"/>
        </w:rPr>
        <w:t>гиревому спорту</w:t>
      </w:r>
    </w:p>
    <w:p w:rsidR="00E17DE0" w:rsidRDefault="00787D08" w:rsidP="00452D9A">
      <w:pPr>
        <w:shd w:val="clear" w:color="auto" w:fill="FFFFFF"/>
        <w:spacing w:before="62" w:line="274" w:lineRule="exact"/>
        <w:ind w:left="58"/>
        <w:jc w:val="center"/>
        <w:rPr>
          <w:b/>
          <w:bCs/>
          <w:color w:val="000000"/>
          <w:spacing w:val="-3"/>
          <w:sz w:val="28"/>
          <w:szCs w:val="24"/>
        </w:rPr>
      </w:pPr>
      <w:r>
        <w:rPr>
          <w:b/>
          <w:bCs/>
          <w:color w:val="000000"/>
          <w:spacing w:val="-3"/>
          <w:sz w:val="28"/>
          <w:szCs w:val="24"/>
        </w:rPr>
        <w:t>2021</w:t>
      </w:r>
      <w:r w:rsidR="00DB77FD">
        <w:rPr>
          <w:b/>
          <w:bCs/>
          <w:color w:val="000000"/>
          <w:spacing w:val="-3"/>
          <w:sz w:val="28"/>
          <w:szCs w:val="24"/>
        </w:rPr>
        <w:t xml:space="preserve"> </w:t>
      </w:r>
      <w:r w:rsidR="000A2266">
        <w:rPr>
          <w:b/>
          <w:bCs/>
          <w:color w:val="000000"/>
          <w:spacing w:val="-3"/>
          <w:sz w:val="28"/>
          <w:szCs w:val="24"/>
        </w:rPr>
        <w:t>год</w:t>
      </w:r>
    </w:p>
    <w:p w:rsidR="00042AF8" w:rsidRPr="00007E73" w:rsidRDefault="00042AF8" w:rsidP="00042AF8">
      <w:pPr>
        <w:shd w:val="clear" w:color="auto" w:fill="FFFFFF"/>
        <w:spacing w:before="62" w:line="274" w:lineRule="exact"/>
        <w:ind w:left="58"/>
        <w:jc w:val="center"/>
        <w:rPr>
          <w:b/>
          <w:bCs/>
          <w:color w:val="000000"/>
          <w:spacing w:val="-3"/>
          <w:sz w:val="28"/>
          <w:szCs w:val="24"/>
        </w:rPr>
      </w:pPr>
    </w:p>
    <w:p w:rsidR="003F31C2" w:rsidRPr="00340FAF" w:rsidRDefault="00265283" w:rsidP="00340FAF">
      <w:pPr>
        <w:pStyle w:val="ab"/>
        <w:numPr>
          <w:ilvl w:val="0"/>
          <w:numId w:val="2"/>
        </w:numPr>
        <w:shd w:val="clear" w:color="auto" w:fill="FFFFFF"/>
        <w:spacing w:before="62" w:line="274" w:lineRule="exact"/>
        <w:jc w:val="center"/>
        <w:rPr>
          <w:b/>
          <w:bCs/>
          <w:color w:val="000000"/>
          <w:spacing w:val="-3"/>
          <w:sz w:val="28"/>
          <w:szCs w:val="24"/>
        </w:rPr>
      </w:pPr>
      <w:r w:rsidRPr="00340FAF">
        <w:rPr>
          <w:b/>
          <w:bCs/>
          <w:color w:val="000000"/>
          <w:spacing w:val="-3"/>
          <w:sz w:val="28"/>
          <w:szCs w:val="24"/>
        </w:rPr>
        <w:t>Общие положения</w:t>
      </w:r>
    </w:p>
    <w:p w:rsidR="00574065" w:rsidRPr="00574065" w:rsidRDefault="00574065" w:rsidP="00265283">
      <w:pPr>
        <w:shd w:val="clear" w:color="auto" w:fill="FFFFFF"/>
        <w:spacing w:before="62" w:line="274" w:lineRule="exact"/>
        <w:ind w:left="709"/>
        <w:jc w:val="center"/>
      </w:pPr>
    </w:p>
    <w:p w:rsidR="00E76871" w:rsidRPr="00513F09" w:rsidRDefault="00DB77FD" w:rsidP="007115FE">
      <w:pPr>
        <w:ind w:left="284" w:right="-284" w:firstLine="567"/>
        <w:jc w:val="both"/>
        <w:rPr>
          <w:spacing w:val="-20"/>
          <w:sz w:val="28"/>
          <w:szCs w:val="24"/>
        </w:rPr>
      </w:pPr>
      <w:r>
        <w:rPr>
          <w:spacing w:val="-20"/>
          <w:sz w:val="28"/>
          <w:szCs w:val="24"/>
        </w:rPr>
        <w:t>П</w:t>
      </w:r>
      <w:r w:rsidR="00994474" w:rsidRPr="0056666B">
        <w:rPr>
          <w:spacing w:val="-20"/>
          <w:sz w:val="28"/>
          <w:szCs w:val="24"/>
        </w:rPr>
        <w:t>ервенство Санкт-Петербурга по</w:t>
      </w:r>
      <w:r w:rsidR="00DF7B7E">
        <w:rPr>
          <w:spacing w:val="-20"/>
          <w:sz w:val="28"/>
          <w:szCs w:val="24"/>
        </w:rPr>
        <w:t xml:space="preserve"> гиревому спорту</w:t>
      </w:r>
      <w:r w:rsidR="00022D7F" w:rsidRPr="0056666B">
        <w:rPr>
          <w:spacing w:val="-20"/>
          <w:sz w:val="28"/>
          <w:szCs w:val="24"/>
        </w:rPr>
        <w:t xml:space="preserve"> (далее</w:t>
      </w:r>
      <w:r w:rsidR="00042AF8">
        <w:rPr>
          <w:spacing w:val="-20"/>
          <w:sz w:val="28"/>
          <w:szCs w:val="24"/>
        </w:rPr>
        <w:t xml:space="preserve"> - </w:t>
      </w:r>
      <w:r w:rsidR="00022D7F" w:rsidRPr="0056666B">
        <w:rPr>
          <w:spacing w:val="-20"/>
          <w:sz w:val="28"/>
          <w:szCs w:val="24"/>
        </w:rPr>
        <w:t>с</w:t>
      </w:r>
      <w:r w:rsidR="00F54505">
        <w:rPr>
          <w:spacing w:val="-20"/>
          <w:sz w:val="28"/>
          <w:szCs w:val="24"/>
        </w:rPr>
        <w:t>оревнования</w:t>
      </w:r>
      <w:r w:rsidR="00022D7F" w:rsidRPr="0056666B">
        <w:rPr>
          <w:spacing w:val="-20"/>
          <w:sz w:val="28"/>
          <w:szCs w:val="24"/>
        </w:rPr>
        <w:t>)</w:t>
      </w:r>
      <w:r w:rsidR="00AB3134" w:rsidRPr="00AB3134">
        <w:rPr>
          <w:spacing w:val="-20"/>
          <w:sz w:val="28"/>
          <w:szCs w:val="24"/>
        </w:rPr>
        <w:t xml:space="preserve"> </w:t>
      </w:r>
      <w:r w:rsidR="0033790A">
        <w:rPr>
          <w:spacing w:val="-20"/>
          <w:sz w:val="28"/>
          <w:szCs w:val="24"/>
        </w:rPr>
        <w:t xml:space="preserve">проводятся на основании </w:t>
      </w:r>
      <w:r w:rsidR="00830DB5">
        <w:rPr>
          <w:spacing w:val="-20"/>
          <w:sz w:val="28"/>
          <w:szCs w:val="24"/>
        </w:rPr>
        <w:t xml:space="preserve">решения  от  </w:t>
      </w:r>
      <w:r w:rsidR="00787D08">
        <w:rPr>
          <w:spacing w:val="-20"/>
          <w:sz w:val="28"/>
          <w:szCs w:val="24"/>
        </w:rPr>
        <w:t>20.12.2020</w:t>
      </w:r>
      <w:r w:rsidR="00982F1F">
        <w:rPr>
          <w:spacing w:val="-20"/>
          <w:sz w:val="28"/>
          <w:szCs w:val="24"/>
        </w:rPr>
        <w:t xml:space="preserve"> Президиума Региональной </w:t>
      </w:r>
      <w:r w:rsidR="00982F1F" w:rsidRPr="0056666B">
        <w:rPr>
          <w:spacing w:val="-20"/>
          <w:sz w:val="28"/>
          <w:szCs w:val="24"/>
        </w:rPr>
        <w:t>общественной организации «</w:t>
      </w:r>
      <w:r w:rsidR="00982F1F">
        <w:rPr>
          <w:spacing w:val="-20"/>
          <w:sz w:val="28"/>
          <w:szCs w:val="24"/>
        </w:rPr>
        <w:t xml:space="preserve">Федерация гиревого спорта </w:t>
      </w:r>
      <w:r w:rsidR="00982F1F" w:rsidRPr="0056666B">
        <w:rPr>
          <w:spacing w:val="-20"/>
          <w:sz w:val="28"/>
          <w:szCs w:val="24"/>
        </w:rPr>
        <w:t xml:space="preserve">Санкт-Петербурга» </w:t>
      </w:r>
      <w:r w:rsidR="00982F1F">
        <w:rPr>
          <w:spacing w:val="-20"/>
          <w:sz w:val="28"/>
          <w:szCs w:val="24"/>
        </w:rPr>
        <w:t>аккредитованной распоряжением</w:t>
      </w:r>
      <w:r w:rsidR="00E76871" w:rsidRPr="0056666B">
        <w:rPr>
          <w:spacing w:val="-20"/>
          <w:sz w:val="28"/>
          <w:szCs w:val="24"/>
        </w:rPr>
        <w:t xml:space="preserve"> Комитета по физической культуре и спорту Са</w:t>
      </w:r>
      <w:r w:rsidR="0033790A">
        <w:rPr>
          <w:spacing w:val="-20"/>
          <w:sz w:val="28"/>
          <w:szCs w:val="24"/>
        </w:rPr>
        <w:t xml:space="preserve">нкт-Петербурга </w:t>
      </w:r>
      <w:r w:rsidR="00042AF8">
        <w:rPr>
          <w:spacing w:val="-20"/>
          <w:sz w:val="28"/>
          <w:szCs w:val="24"/>
        </w:rPr>
        <w:t xml:space="preserve">от </w:t>
      </w:r>
      <w:r>
        <w:rPr>
          <w:spacing w:val="-20"/>
          <w:sz w:val="28"/>
          <w:szCs w:val="24"/>
        </w:rPr>
        <w:t xml:space="preserve">22.03.2016 </w:t>
      </w:r>
      <w:r w:rsidR="00042AF8">
        <w:rPr>
          <w:spacing w:val="-20"/>
          <w:sz w:val="28"/>
          <w:szCs w:val="24"/>
        </w:rPr>
        <w:t xml:space="preserve"> </w:t>
      </w:r>
      <w:r w:rsidR="00E76871" w:rsidRPr="0056666B">
        <w:rPr>
          <w:spacing w:val="-20"/>
          <w:sz w:val="28"/>
          <w:szCs w:val="24"/>
        </w:rPr>
        <w:t xml:space="preserve">№ </w:t>
      </w:r>
      <w:r>
        <w:rPr>
          <w:spacing w:val="-20"/>
          <w:sz w:val="28"/>
          <w:szCs w:val="24"/>
        </w:rPr>
        <w:t>79</w:t>
      </w:r>
      <w:r w:rsidR="00042AF8">
        <w:rPr>
          <w:spacing w:val="-20"/>
          <w:sz w:val="28"/>
          <w:szCs w:val="24"/>
        </w:rPr>
        <w:t xml:space="preserve">-р, </w:t>
      </w:r>
      <w:r w:rsidR="00982F1F">
        <w:rPr>
          <w:spacing w:val="-20"/>
          <w:sz w:val="28"/>
          <w:szCs w:val="24"/>
        </w:rPr>
        <w:t xml:space="preserve"> </w:t>
      </w:r>
      <w:r w:rsidR="00E76871" w:rsidRPr="0056666B">
        <w:rPr>
          <w:sz w:val="28"/>
          <w:szCs w:val="24"/>
        </w:rPr>
        <w:t>в соответствии с Планом официальных физкультурных мероприятий и спортивных мер</w:t>
      </w:r>
      <w:r w:rsidR="00787D08">
        <w:rPr>
          <w:sz w:val="28"/>
          <w:szCs w:val="24"/>
        </w:rPr>
        <w:t>оприятий Санкт-Петербурга на 2021</w:t>
      </w:r>
      <w:r w:rsidR="00E76871" w:rsidRPr="0056666B">
        <w:rPr>
          <w:sz w:val="28"/>
          <w:szCs w:val="24"/>
        </w:rPr>
        <w:t xml:space="preserve"> год.</w:t>
      </w:r>
    </w:p>
    <w:p w:rsidR="00E76871" w:rsidRPr="0056666B" w:rsidRDefault="00982F1F" w:rsidP="00830DB5">
      <w:pPr>
        <w:tabs>
          <w:tab w:val="left" w:pos="426"/>
        </w:tabs>
        <w:ind w:left="284" w:right="-218"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С</w:t>
      </w:r>
      <w:r w:rsidR="00E76871" w:rsidRPr="0056666B">
        <w:rPr>
          <w:sz w:val="28"/>
          <w:szCs w:val="24"/>
        </w:rPr>
        <w:t>оревнования проводятся в соответствии с правилами вида спорта «</w:t>
      </w:r>
      <w:r w:rsidR="007929B3">
        <w:rPr>
          <w:sz w:val="28"/>
          <w:szCs w:val="24"/>
        </w:rPr>
        <w:t>гиревой спорт</w:t>
      </w:r>
      <w:r w:rsidR="00E76871" w:rsidRPr="0056666B">
        <w:rPr>
          <w:sz w:val="28"/>
          <w:szCs w:val="24"/>
        </w:rPr>
        <w:t>», утверждёнными Приказом Мин</w:t>
      </w:r>
      <w:r w:rsidR="001A37DE" w:rsidRPr="0056666B">
        <w:rPr>
          <w:sz w:val="28"/>
          <w:szCs w:val="24"/>
        </w:rPr>
        <w:t xml:space="preserve">истерства </w:t>
      </w:r>
      <w:r w:rsidR="009F6323" w:rsidRPr="0056666B">
        <w:rPr>
          <w:sz w:val="28"/>
          <w:szCs w:val="24"/>
        </w:rPr>
        <w:t>с</w:t>
      </w:r>
      <w:r w:rsidR="00E76871" w:rsidRPr="0056666B">
        <w:rPr>
          <w:sz w:val="28"/>
          <w:szCs w:val="24"/>
        </w:rPr>
        <w:t>пор</w:t>
      </w:r>
      <w:r w:rsidR="001A37DE" w:rsidRPr="0056666B">
        <w:rPr>
          <w:sz w:val="28"/>
          <w:szCs w:val="24"/>
        </w:rPr>
        <w:t>та</w:t>
      </w:r>
      <w:r w:rsidR="00E76871" w:rsidRPr="0056666B">
        <w:rPr>
          <w:sz w:val="28"/>
          <w:szCs w:val="24"/>
        </w:rPr>
        <w:t xml:space="preserve"> России от </w:t>
      </w:r>
      <w:r w:rsidR="00830DB5">
        <w:rPr>
          <w:sz w:val="28"/>
          <w:szCs w:val="24"/>
        </w:rPr>
        <w:t>29</w:t>
      </w:r>
      <w:r w:rsidR="00830DB5" w:rsidRPr="00EC6F10">
        <w:rPr>
          <w:sz w:val="28"/>
          <w:szCs w:val="24"/>
        </w:rPr>
        <w:t xml:space="preserve"> </w:t>
      </w:r>
      <w:r w:rsidR="00830DB5">
        <w:rPr>
          <w:sz w:val="28"/>
          <w:szCs w:val="24"/>
        </w:rPr>
        <w:t>января 2018</w:t>
      </w:r>
      <w:r w:rsidR="00830DB5" w:rsidRPr="00EC6F10">
        <w:rPr>
          <w:sz w:val="28"/>
          <w:szCs w:val="24"/>
        </w:rPr>
        <w:t>г. №</w:t>
      </w:r>
      <w:r w:rsidR="00830DB5">
        <w:rPr>
          <w:sz w:val="28"/>
          <w:szCs w:val="24"/>
        </w:rPr>
        <w:t xml:space="preserve">68 </w:t>
      </w:r>
      <w:r w:rsidR="00DB77FD">
        <w:rPr>
          <w:sz w:val="28"/>
          <w:szCs w:val="24"/>
        </w:rPr>
        <w:t>(далее – Правила)</w:t>
      </w:r>
      <w:r w:rsidR="00E53D40">
        <w:rPr>
          <w:sz w:val="28"/>
          <w:szCs w:val="24"/>
        </w:rPr>
        <w:t>.</w:t>
      </w:r>
      <w:r w:rsidR="00E76871" w:rsidRPr="0056666B">
        <w:rPr>
          <w:spacing w:val="-20"/>
          <w:sz w:val="28"/>
          <w:szCs w:val="24"/>
        </w:rPr>
        <w:t xml:space="preserve"> </w:t>
      </w:r>
    </w:p>
    <w:p w:rsidR="00E76871" w:rsidRPr="00F6547E" w:rsidRDefault="00E76871" w:rsidP="006E2EFF">
      <w:pPr>
        <w:ind w:right="-218" w:firstLine="851"/>
        <w:jc w:val="both"/>
        <w:rPr>
          <w:sz w:val="28"/>
          <w:szCs w:val="24"/>
        </w:rPr>
      </w:pPr>
      <w:r w:rsidRPr="0056666B">
        <w:rPr>
          <w:spacing w:val="-20"/>
          <w:sz w:val="28"/>
          <w:szCs w:val="24"/>
        </w:rPr>
        <w:t>С</w:t>
      </w:r>
      <w:r w:rsidRPr="0056666B">
        <w:rPr>
          <w:sz w:val="28"/>
          <w:szCs w:val="24"/>
        </w:rPr>
        <w:t xml:space="preserve">оревнования проводятся с целью развития </w:t>
      </w:r>
      <w:r w:rsidR="007929B3">
        <w:rPr>
          <w:sz w:val="28"/>
          <w:szCs w:val="24"/>
        </w:rPr>
        <w:t>гиревого спорта</w:t>
      </w:r>
      <w:r w:rsidRPr="0056666B">
        <w:rPr>
          <w:sz w:val="28"/>
          <w:szCs w:val="24"/>
        </w:rPr>
        <w:t xml:space="preserve"> в Санкт-Петербурге.</w:t>
      </w:r>
    </w:p>
    <w:p w:rsidR="0056666B" w:rsidRPr="00EC6F10" w:rsidRDefault="00E76871" w:rsidP="00655B56">
      <w:pPr>
        <w:tabs>
          <w:tab w:val="left" w:pos="709"/>
        </w:tabs>
        <w:ind w:left="284" w:right="-218" w:firstLine="567"/>
        <w:jc w:val="both"/>
        <w:rPr>
          <w:sz w:val="28"/>
          <w:szCs w:val="24"/>
        </w:rPr>
      </w:pPr>
      <w:r w:rsidRPr="00EC6F10">
        <w:rPr>
          <w:sz w:val="28"/>
          <w:szCs w:val="24"/>
        </w:rPr>
        <w:t>З</w:t>
      </w:r>
      <w:r w:rsidR="00A62289" w:rsidRPr="00EC6F10">
        <w:rPr>
          <w:sz w:val="28"/>
          <w:szCs w:val="24"/>
        </w:rPr>
        <w:t>ад</w:t>
      </w:r>
      <w:r w:rsidR="009B2041">
        <w:rPr>
          <w:sz w:val="28"/>
          <w:szCs w:val="24"/>
        </w:rPr>
        <w:t>ачами проведения соревнований</w:t>
      </w:r>
      <w:r w:rsidR="00A62289" w:rsidRPr="00EC6F10">
        <w:rPr>
          <w:sz w:val="28"/>
          <w:szCs w:val="24"/>
        </w:rPr>
        <w:t xml:space="preserve"> являются:</w:t>
      </w:r>
    </w:p>
    <w:p w:rsidR="00E76871" w:rsidRPr="00EC6F10" w:rsidRDefault="00E76871" w:rsidP="00655B56">
      <w:pPr>
        <w:tabs>
          <w:tab w:val="left" w:pos="15"/>
        </w:tabs>
        <w:ind w:left="284" w:right="-218" w:firstLine="567"/>
        <w:jc w:val="both"/>
        <w:rPr>
          <w:sz w:val="28"/>
          <w:szCs w:val="24"/>
        </w:rPr>
      </w:pPr>
      <w:r w:rsidRPr="00EC6F10">
        <w:rPr>
          <w:sz w:val="28"/>
          <w:szCs w:val="24"/>
        </w:rPr>
        <w:t>-</w:t>
      </w:r>
      <w:r w:rsidR="00F6547E">
        <w:rPr>
          <w:sz w:val="28"/>
          <w:szCs w:val="24"/>
        </w:rPr>
        <w:t xml:space="preserve"> </w:t>
      </w:r>
      <w:r w:rsidRPr="00EC6F10">
        <w:rPr>
          <w:sz w:val="28"/>
          <w:szCs w:val="24"/>
        </w:rPr>
        <w:t>подготовка спортивного резерва;</w:t>
      </w:r>
    </w:p>
    <w:p w:rsidR="00E76871" w:rsidRPr="00EC6F10" w:rsidRDefault="00E76871" w:rsidP="00655B56">
      <w:pPr>
        <w:tabs>
          <w:tab w:val="left" w:pos="15"/>
        </w:tabs>
        <w:ind w:left="284" w:right="-218" w:firstLine="567"/>
        <w:jc w:val="both"/>
        <w:rPr>
          <w:sz w:val="28"/>
          <w:szCs w:val="24"/>
        </w:rPr>
      </w:pPr>
      <w:r w:rsidRPr="00EC6F10">
        <w:rPr>
          <w:sz w:val="28"/>
          <w:szCs w:val="24"/>
        </w:rPr>
        <w:t>-</w:t>
      </w:r>
      <w:r w:rsidR="00F6547E">
        <w:rPr>
          <w:sz w:val="28"/>
          <w:szCs w:val="24"/>
        </w:rPr>
        <w:t xml:space="preserve"> </w:t>
      </w:r>
      <w:r w:rsidRPr="00EC6F10">
        <w:rPr>
          <w:sz w:val="28"/>
          <w:szCs w:val="24"/>
        </w:rPr>
        <w:t>повышение спортивного мастерства;</w:t>
      </w:r>
    </w:p>
    <w:p w:rsidR="00E76871" w:rsidRDefault="00E76871" w:rsidP="00655B56">
      <w:pPr>
        <w:ind w:left="284" w:right="-218" w:firstLine="567"/>
        <w:jc w:val="both"/>
        <w:rPr>
          <w:sz w:val="28"/>
          <w:szCs w:val="24"/>
        </w:rPr>
      </w:pPr>
      <w:r w:rsidRPr="00EC6F10">
        <w:rPr>
          <w:sz w:val="28"/>
          <w:szCs w:val="24"/>
        </w:rPr>
        <w:t>-</w:t>
      </w:r>
      <w:r w:rsidR="00F6547E">
        <w:rPr>
          <w:sz w:val="28"/>
          <w:szCs w:val="24"/>
        </w:rPr>
        <w:t xml:space="preserve"> </w:t>
      </w:r>
      <w:r w:rsidRPr="00EC6F10">
        <w:rPr>
          <w:sz w:val="28"/>
          <w:szCs w:val="24"/>
        </w:rPr>
        <w:t>выявление сильнейших спортсменов для формирования спортивных сборных команд</w:t>
      </w:r>
      <w:r w:rsidR="00172D28">
        <w:rPr>
          <w:sz w:val="28"/>
          <w:szCs w:val="24"/>
        </w:rPr>
        <w:t xml:space="preserve"> Санкт-Петербурга</w:t>
      </w:r>
      <w:r w:rsidRPr="00EC6F10">
        <w:rPr>
          <w:sz w:val="28"/>
          <w:szCs w:val="24"/>
        </w:rPr>
        <w:t>.</w:t>
      </w:r>
    </w:p>
    <w:p w:rsidR="00982F1F" w:rsidRPr="00EC6F10" w:rsidRDefault="00982F1F" w:rsidP="00655B56">
      <w:pPr>
        <w:ind w:left="284" w:right="-218" w:firstLine="567"/>
        <w:jc w:val="both"/>
        <w:rPr>
          <w:sz w:val="28"/>
          <w:szCs w:val="24"/>
        </w:rPr>
      </w:pPr>
    </w:p>
    <w:p w:rsidR="00574065" w:rsidRPr="00EC6F10" w:rsidRDefault="00DA3DCA" w:rsidP="00655B56">
      <w:pPr>
        <w:ind w:left="284" w:right="-218" w:firstLine="567"/>
        <w:jc w:val="both"/>
        <w:rPr>
          <w:sz w:val="28"/>
          <w:szCs w:val="24"/>
        </w:rPr>
      </w:pPr>
      <w:r w:rsidRPr="00EC6F10">
        <w:rPr>
          <w:sz w:val="28"/>
          <w:szCs w:val="24"/>
        </w:rPr>
        <w:t>Организаторам и участникам запрещается оказывать противоправное</w:t>
      </w:r>
      <w:r w:rsidR="001E338E" w:rsidRPr="00EC6F10">
        <w:rPr>
          <w:sz w:val="28"/>
          <w:szCs w:val="24"/>
        </w:rPr>
        <w:t xml:space="preserve"> влияние на результаты соревнований,</w:t>
      </w:r>
      <w:r w:rsidR="0004464B" w:rsidRPr="00EC6F10">
        <w:rPr>
          <w:sz w:val="28"/>
          <w:szCs w:val="24"/>
        </w:rPr>
        <w:t xml:space="preserve"> </w:t>
      </w:r>
      <w:r w:rsidR="001E338E" w:rsidRPr="00EC6F10">
        <w:rPr>
          <w:sz w:val="28"/>
          <w:szCs w:val="24"/>
        </w:rPr>
        <w:t>участвовать в азар</w:t>
      </w:r>
      <w:r w:rsidR="00E35700" w:rsidRPr="00EC6F10">
        <w:rPr>
          <w:sz w:val="28"/>
          <w:szCs w:val="24"/>
        </w:rPr>
        <w:t>т</w:t>
      </w:r>
      <w:r w:rsidR="001E338E" w:rsidRPr="00EC6F10">
        <w:rPr>
          <w:sz w:val="28"/>
          <w:szCs w:val="24"/>
        </w:rPr>
        <w:t>ных</w:t>
      </w:r>
      <w:r w:rsidR="00E35700" w:rsidRPr="00EC6F10">
        <w:rPr>
          <w:sz w:val="28"/>
          <w:szCs w:val="24"/>
        </w:rPr>
        <w:t xml:space="preserve"> играх в букмекерских конторах и </w:t>
      </w:r>
      <w:r w:rsidR="00E35700" w:rsidRPr="00EC6F10">
        <w:rPr>
          <w:sz w:val="28"/>
          <w:szCs w:val="24"/>
        </w:rPr>
        <w:lastRenderedPageBreak/>
        <w:t>тотализаторах</w:t>
      </w:r>
      <w:r w:rsidR="005D7AA2" w:rsidRPr="00EC6F10">
        <w:rPr>
          <w:sz w:val="28"/>
          <w:szCs w:val="24"/>
        </w:rPr>
        <w:t xml:space="preserve"> путем заключения пари на официальные спортивные соревнования в соответствии</w:t>
      </w:r>
      <w:r w:rsidR="00333009" w:rsidRPr="00EC6F10">
        <w:rPr>
          <w:sz w:val="28"/>
          <w:szCs w:val="24"/>
        </w:rPr>
        <w:t xml:space="preserve"> с требованиями,</w:t>
      </w:r>
      <w:r w:rsidR="0004464B" w:rsidRPr="00EC6F10">
        <w:rPr>
          <w:sz w:val="28"/>
          <w:szCs w:val="24"/>
        </w:rPr>
        <w:t xml:space="preserve"> </w:t>
      </w:r>
      <w:r w:rsidR="00333009" w:rsidRPr="00EC6F10">
        <w:rPr>
          <w:sz w:val="28"/>
          <w:szCs w:val="24"/>
        </w:rPr>
        <w:t>установленными пунктом 3 части 4 статьи 26.2 Федерального закона от 4 декабря 2007 года</w:t>
      </w:r>
      <w:r w:rsidR="0083484A" w:rsidRPr="00EC6F10">
        <w:rPr>
          <w:sz w:val="28"/>
          <w:szCs w:val="24"/>
        </w:rPr>
        <w:t xml:space="preserve"> №329-ФЗ «О физической культуре и спорте в Российской Федерации»</w:t>
      </w:r>
      <w:r w:rsidR="00E53D40">
        <w:rPr>
          <w:sz w:val="28"/>
          <w:szCs w:val="24"/>
        </w:rPr>
        <w:t>.</w:t>
      </w:r>
    </w:p>
    <w:p w:rsidR="00C841E5" w:rsidRPr="00EC6F10" w:rsidRDefault="00C841E5" w:rsidP="00655B56">
      <w:pPr>
        <w:ind w:left="284" w:right="-218" w:firstLine="567"/>
        <w:jc w:val="both"/>
        <w:rPr>
          <w:sz w:val="28"/>
          <w:szCs w:val="24"/>
        </w:rPr>
      </w:pPr>
    </w:p>
    <w:p w:rsidR="00265283" w:rsidRPr="00EC6F10" w:rsidRDefault="00265283" w:rsidP="00655B56">
      <w:pPr>
        <w:ind w:left="284" w:right="-218" w:firstLine="567"/>
        <w:jc w:val="center"/>
        <w:rPr>
          <w:b/>
          <w:bCs/>
          <w:color w:val="000000"/>
          <w:sz w:val="28"/>
          <w:szCs w:val="24"/>
        </w:rPr>
      </w:pPr>
      <w:r w:rsidRPr="00EC6F10">
        <w:rPr>
          <w:b/>
          <w:bCs/>
          <w:color w:val="000000"/>
          <w:sz w:val="28"/>
          <w:szCs w:val="24"/>
        </w:rPr>
        <w:t>2. Организаторы соревнований</w:t>
      </w:r>
    </w:p>
    <w:p w:rsidR="00574065" w:rsidRPr="00EC6F10" w:rsidRDefault="00574065" w:rsidP="00655B56">
      <w:pPr>
        <w:ind w:left="284" w:right="-218" w:firstLine="567"/>
        <w:jc w:val="center"/>
        <w:rPr>
          <w:sz w:val="22"/>
        </w:rPr>
      </w:pPr>
    </w:p>
    <w:p w:rsidR="00ED2943" w:rsidRDefault="00DB77FD" w:rsidP="00655B56">
      <w:pPr>
        <w:spacing w:line="228" w:lineRule="auto"/>
        <w:ind w:left="284" w:right="-218" w:firstLine="567"/>
        <w:jc w:val="both"/>
        <w:rPr>
          <w:sz w:val="28"/>
          <w:szCs w:val="24"/>
        </w:rPr>
      </w:pPr>
      <w:r>
        <w:rPr>
          <w:sz w:val="28"/>
          <w:szCs w:val="24"/>
        </w:rPr>
        <w:t>В соответствии с пунктом 2.4 статьи 16.1 Федерального закона от 4 декабря 2007 года № 329-ФЗ «О физической культуре  и спорте в Российской Федерации», организатором соревнований выступает Региональная общественная организация «Федерация гиревого спорта Санкт-Петербурга»</w:t>
      </w:r>
      <w:r w:rsidR="00ED2943">
        <w:rPr>
          <w:sz w:val="28"/>
          <w:szCs w:val="24"/>
        </w:rPr>
        <w:t xml:space="preserve"> (далее – РОО «Федерация гиревого спорта Санкт-Петербурга»).</w:t>
      </w:r>
    </w:p>
    <w:p w:rsidR="00E76871" w:rsidRPr="00EC6F10" w:rsidRDefault="00ED2943" w:rsidP="00655B56">
      <w:pPr>
        <w:spacing w:line="228" w:lineRule="auto"/>
        <w:ind w:left="284" w:right="-218"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Содействие в организации и проведении </w:t>
      </w:r>
      <w:r w:rsidR="00E76871" w:rsidRPr="00EC6F10">
        <w:rPr>
          <w:sz w:val="28"/>
          <w:szCs w:val="24"/>
        </w:rPr>
        <w:t>соревнований осуществляют:</w:t>
      </w:r>
    </w:p>
    <w:p w:rsidR="00E76871" w:rsidRPr="00EC6F10" w:rsidRDefault="00F6547E" w:rsidP="00655B56">
      <w:pPr>
        <w:ind w:left="284" w:right="-218"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- </w:t>
      </w:r>
      <w:r w:rsidR="00E76871" w:rsidRPr="00EC6F10">
        <w:rPr>
          <w:sz w:val="28"/>
          <w:szCs w:val="24"/>
        </w:rPr>
        <w:t xml:space="preserve">Комитет по физической культуре и спорту Санкт-Петербурга </w:t>
      </w:r>
      <w:r w:rsidR="00E76871" w:rsidRPr="00EC6F10">
        <w:rPr>
          <w:i/>
          <w:iCs/>
          <w:sz w:val="28"/>
          <w:szCs w:val="24"/>
        </w:rPr>
        <w:t>(далее-Комитет)</w:t>
      </w:r>
      <w:r w:rsidR="00E76871" w:rsidRPr="00EC6F10">
        <w:rPr>
          <w:sz w:val="28"/>
          <w:szCs w:val="24"/>
        </w:rPr>
        <w:t>;</w:t>
      </w:r>
    </w:p>
    <w:p w:rsidR="00BB72AB" w:rsidRPr="00EC6F10" w:rsidRDefault="00F6547E" w:rsidP="00E77E21">
      <w:pPr>
        <w:tabs>
          <w:tab w:val="left" w:pos="1134"/>
        </w:tabs>
        <w:ind w:left="284" w:right="-218"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- </w:t>
      </w:r>
      <w:r w:rsidR="00BB72AB" w:rsidRPr="00EC6F10">
        <w:rPr>
          <w:sz w:val="28"/>
          <w:szCs w:val="24"/>
        </w:rPr>
        <w:t xml:space="preserve">Санкт-Петербургское государственное автономное учреждение «Центр подготовки спортивных сборных команд </w:t>
      </w:r>
      <w:r w:rsidR="00DB4610" w:rsidRPr="00EC6F10">
        <w:rPr>
          <w:sz w:val="28"/>
          <w:szCs w:val="24"/>
        </w:rPr>
        <w:t>Санкт-Петербурга</w:t>
      </w:r>
      <w:r w:rsidR="00BB72AB" w:rsidRPr="00EC6F10">
        <w:rPr>
          <w:sz w:val="28"/>
          <w:szCs w:val="24"/>
        </w:rPr>
        <w:t>»</w:t>
      </w:r>
      <w:r w:rsidR="00DB4610" w:rsidRPr="00EC6F10">
        <w:rPr>
          <w:sz w:val="28"/>
          <w:szCs w:val="24"/>
        </w:rPr>
        <w:t xml:space="preserve"> (</w:t>
      </w:r>
      <w:r w:rsidR="00DB4610" w:rsidRPr="00EC6F10">
        <w:rPr>
          <w:i/>
          <w:sz w:val="28"/>
          <w:szCs w:val="24"/>
        </w:rPr>
        <w:t>далее</w:t>
      </w:r>
      <w:r w:rsidR="00DB4610" w:rsidRPr="00EC6F10">
        <w:rPr>
          <w:sz w:val="28"/>
          <w:szCs w:val="24"/>
        </w:rPr>
        <w:t xml:space="preserve"> – СПб ГАУ «</w:t>
      </w:r>
      <w:r w:rsidR="000861FD" w:rsidRPr="00EC6F10">
        <w:rPr>
          <w:i/>
          <w:sz w:val="28"/>
          <w:szCs w:val="24"/>
        </w:rPr>
        <w:t>Центр</w:t>
      </w:r>
      <w:r w:rsidR="000861FD" w:rsidRPr="00EC6F10">
        <w:rPr>
          <w:sz w:val="28"/>
          <w:szCs w:val="24"/>
        </w:rPr>
        <w:t xml:space="preserve"> </w:t>
      </w:r>
      <w:r w:rsidR="000861FD" w:rsidRPr="00EC6F10">
        <w:rPr>
          <w:i/>
          <w:sz w:val="28"/>
          <w:szCs w:val="24"/>
        </w:rPr>
        <w:t>подготовки</w:t>
      </w:r>
      <w:r w:rsidR="00ED2943">
        <w:rPr>
          <w:sz w:val="28"/>
          <w:szCs w:val="24"/>
        </w:rPr>
        <w:t>»).</w:t>
      </w:r>
    </w:p>
    <w:p w:rsidR="00E76871" w:rsidRPr="00EC6F10" w:rsidRDefault="00E76871" w:rsidP="00655B56">
      <w:pPr>
        <w:ind w:left="284" w:right="-218" w:firstLine="567"/>
        <w:jc w:val="both"/>
        <w:rPr>
          <w:sz w:val="28"/>
          <w:szCs w:val="24"/>
        </w:rPr>
      </w:pPr>
      <w:r w:rsidRPr="00EC6F10">
        <w:rPr>
          <w:sz w:val="28"/>
          <w:szCs w:val="24"/>
        </w:rPr>
        <w:t>Непосредственное проведение соревнований осуществляет главная судейская коллегия (</w:t>
      </w:r>
      <w:r w:rsidRPr="00EC6F10">
        <w:rPr>
          <w:i/>
          <w:sz w:val="28"/>
          <w:szCs w:val="24"/>
        </w:rPr>
        <w:t>далее – ГСК</w:t>
      </w:r>
      <w:r w:rsidRPr="00EC6F10">
        <w:rPr>
          <w:sz w:val="28"/>
          <w:szCs w:val="24"/>
        </w:rPr>
        <w:t xml:space="preserve">), утвержденная </w:t>
      </w:r>
      <w:r w:rsidR="00F401B9" w:rsidRPr="00EC6F10">
        <w:rPr>
          <w:sz w:val="28"/>
          <w:szCs w:val="24"/>
        </w:rPr>
        <w:t>РОО «</w:t>
      </w:r>
      <w:r w:rsidR="007B3561">
        <w:rPr>
          <w:spacing w:val="-20"/>
          <w:sz w:val="28"/>
          <w:szCs w:val="24"/>
        </w:rPr>
        <w:t>Федерацией</w:t>
      </w:r>
      <w:r w:rsidR="007929B3">
        <w:rPr>
          <w:spacing w:val="-20"/>
          <w:sz w:val="28"/>
          <w:szCs w:val="24"/>
        </w:rPr>
        <w:t xml:space="preserve"> гиревого спорта</w:t>
      </w:r>
      <w:r w:rsidR="0005234F" w:rsidRPr="00EC6F10">
        <w:rPr>
          <w:spacing w:val="-20"/>
          <w:sz w:val="28"/>
          <w:szCs w:val="24"/>
        </w:rPr>
        <w:t xml:space="preserve"> </w:t>
      </w:r>
      <w:r w:rsidRPr="00EC6F10">
        <w:rPr>
          <w:sz w:val="28"/>
          <w:szCs w:val="24"/>
        </w:rPr>
        <w:t>Санкт-Петербурга</w:t>
      </w:r>
      <w:r w:rsidR="00F401B9" w:rsidRPr="00EC6F10">
        <w:rPr>
          <w:sz w:val="28"/>
          <w:szCs w:val="24"/>
        </w:rPr>
        <w:t>»</w:t>
      </w:r>
      <w:r w:rsidRPr="00EC6F10">
        <w:rPr>
          <w:sz w:val="28"/>
          <w:szCs w:val="24"/>
        </w:rPr>
        <w:t>.</w:t>
      </w:r>
    </w:p>
    <w:p w:rsidR="00D13157" w:rsidRPr="00EC6F10" w:rsidRDefault="00D13157" w:rsidP="00655B56">
      <w:pPr>
        <w:ind w:left="284" w:right="-218" w:firstLine="567"/>
        <w:jc w:val="both"/>
        <w:rPr>
          <w:sz w:val="28"/>
          <w:szCs w:val="24"/>
        </w:rPr>
      </w:pPr>
    </w:p>
    <w:p w:rsidR="00265283" w:rsidRPr="00EC6F10" w:rsidRDefault="00265283" w:rsidP="00655B56">
      <w:pPr>
        <w:shd w:val="clear" w:color="auto" w:fill="FFFFFF"/>
        <w:spacing w:before="5" w:line="274" w:lineRule="exact"/>
        <w:ind w:left="284" w:right="-218" w:firstLine="567"/>
        <w:jc w:val="center"/>
        <w:rPr>
          <w:b/>
          <w:bCs/>
          <w:color w:val="000000"/>
          <w:spacing w:val="-1"/>
          <w:sz w:val="28"/>
          <w:szCs w:val="24"/>
        </w:rPr>
      </w:pPr>
      <w:r w:rsidRPr="00EC6F10">
        <w:rPr>
          <w:b/>
          <w:bCs/>
          <w:color w:val="000000"/>
          <w:spacing w:val="-1"/>
          <w:sz w:val="28"/>
          <w:szCs w:val="24"/>
        </w:rPr>
        <w:t>3. Обеспечение безопасности участников и зрителей</w:t>
      </w:r>
    </w:p>
    <w:p w:rsidR="00574065" w:rsidRPr="00EC6F10" w:rsidRDefault="00574065" w:rsidP="00655B56">
      <w:pPr>
        <w:shd w:val="clear" w:color="auto" w:fill="FFFFFF"/>
        <w:spacing w:before="5" w:line="274" w:lineRule="exact"/>
        <w:ind w:left="284" w:right="-218" w:firstLine="567"/>
        <w:jc w:val="center"/>
        <w:rPr>
          <w:b/>
          <w:bCs/>
          <w:color w:val="000000"/>
          <w:spacing w:val="-1"/>
          <w:sz w:val="28"/>
          <w:szCs w:val="24"/>
        </w:rPr>
      </w:pPr>
    </w:p>
    <w:p w:rsidR="00E76871" w:rsidRDefault="00ED2943" w:rsidP="00655B56">
      <w:pPr>
        <w:pStyle w:val="Standard"/>
        <w:spacing w:line="228" w:lineRule="auto"/>
        <w:ind w:left="284" w:right="-218"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  <w:r w:rsidR="00E76871" w:rsidRPr="00EC6F10">
        <w:rPr>
          <w:sz w:val="28"/>
          <w:lang w:val="ru-RU"/>
        </w:rPr>
        <w:t>С</w:t>
      </w:r>
      <w:r w:rsidR="00E76871" w:rsidRPr="00EC6F10">
        <w:rPr>
          <w:sz w:val="28"/>
        </w:rPr>
        <w:t>оревнования проводятся на спортивных сооружениях, отвечающих требованиям соответствующих правовых актов, действующих на территории Российской Федерации по вопросам обеспечения общественного порядка и безопасности участников и зрителей, а также при условии наличия актов готовности физкультурного или спортивного сооружения к проведению мероприятий, утверждаемых в установленном порядке.</w:t>
      </w:r>
    </w:p>
    <w:p w:rsidR="00ED2943" w:rsidRPr="00ED2943" w:rsidRDefault="00ED2943" w:rsidP="00655B56">
      <w:pPr>
        <w:pStyle w:val="Standard"/>
        <w:spacing w:line="228" w:lineRule="auto"/>
        <w:ind w:left="284" w:right="-218"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353.</w:t>
      </w:r>
    </w:p>
    <w:p w:rsidR="00E76871" w:rsidRDefault="00ED2943" w:rsidP="00655B56">
      <w:pPr>
        <w:pStyle w:val="Standard"/>
        <w:spacing w:line="228" w:lineRule="auto"/>
        <w:ind w:left="284" w:right="-218"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</w:t>
      </w:r>
      <w:r w:rsidR="00E76871" w:rsidRPr="00EC6F10">
        <w:rPr>
          <w:sz w:val="28"/>
        </w:rPr>
        <w:t>Участие в соревнованиях осуществляется только при наличии договора (</w:t>
      </w:r>
      <w:r w:rsidR="00E76871" w:rsidRPr="00EC6F10">
        <w:rPr>
          <w:sz w:val="28"/>
          <w:lang w:val="ru-RU"/>
        </w:rPr>
        <w:t>ориги</w:t>
      </w:r>
      <w:r w:rsidR="00E76871" w:rsidRPr="00EC6F10">
        <w:rPr>
          <w:sz w:val="28"/>
          <w:lang w:val="ru-RU"/>
        </w:rPr>
        <w:softHyphen/>
        <w:t xml:space="preserve">нал) </w:t>
      </w:r>
      <w:r w:rsidR="00E76871" w:rsidRPr="00EC6F10">
        <w:rPr>
          <w:sz w:val="28"/>
        </w:rPr>
        <w:t>о страховании жизни и здоровья</w:t>
      </w:r>
      <w:r w:rsidR="00E76871" w:rsidRPr="00EC6F10">
        <w:rPr>
          <w:sz w:val="28"/>
          <w:lang w:val="ru-RU"/>
        </w:rPr>
        <w:t xml:space="preserve"> от</w:t>
      </w:r>
      <w:r w:rsidR="00E76871" w:rsidRPr="00EC6F10">
        <w:rPr>
          <w:sz w:val="28"/>
        </w:rPr>
        <w:t xml:space="preserve"> несчастных случаев, который представляется в мандатную комиссию на каждого участника соревн</w:t>
      </w:r>
      <w:r w:rsidR="00846B86">
        <w:rPr>
          <w:sz w:val="28"/>
        </w:rPr>
        <w:t xml:space="preserve">ований. Страхование участников </w:t>
      </w:r>
      <w:r w:rsidR="00E76871" w:rsidRPr="00EC6F10">
        <w:rPr>
          <w:sz w:val="28"/>
        </w:rPr>
        <w:t xml:space="preserve">соревнований может производиться за счет бюджетных и внебюджетных средств в соответствии с законодательством Российской Федерации и </w:t>
      </w:r>
      <w:r w:rsidR="003B75F8">
        <w:rPr>
          <w:sz w:val="28"/>
          <w:lang w:val="ru-RU"/>
        </w:rPr>
        <w:t>субъектов Российской Федерации</w:t>
      </w:r>
      <w:r w:rsidR="00E76871" w:rsidRPr="00EC6F10">
        <w:rPr>
          <w:sz w:val="28"/>
        </w:rPr>
        <w:t>.</w:t>
      </w:r>
    </w:p>
    <w:p w:rsidR="003B75F8" w:rsidRPr="003B75F8" w:rsidRDefault="007221F9" w:rsidP="00655B56">
      <w:pPr>
        <w:pStyle w:val="Standard"/>
        <w:spacing w:line="228" w:lineRule="auto"/>
        <w:ind w:left="284" w:right="-218"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</w:t>
      </w:r>
      <w:r w:rsidR="003B75F8">
        <w:rPr>
          <w:sz w:val="28"/>
          <w:lang w:val="ru-RU"/>
        </w:rPr>
        <w:t>Оказание скорой медицинской помощи осуществляется в соответствии с приказом Министерства здравоохранения Российской Федерации от 01.03.2016 г. №134н «О порядке организации оказания медицинской помощи лицам, занимающимся ф</w:t>
      </w:r>
      <w:r>
        <w:rPr>
          <w:sz w:val="28"/>
          <w:lang w:val="ru-RU"/>
        </w:rPr>
        <w:t>изической культурой и спортом (</w:t>
      </w:r>
      <w:r w:rsidR="003B75F8">
        <w:rPr>
          <w:sz w:val="28"/>
          <w:lang w:val="ru-RU"/>
        </w:rPr>
        <w:t xml:space="preserve">в том числе при подготовке </w:t>
      </w:r>
      <w:r>
        <w:rPr>
          <w:sz w:val="28"/>
          <w:lang w:val="ru-RU"/>
        </w:rPr>
        <w:t>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 физкультурно-спортивного комплекса «Готов к труду и обороне»</w:t>
      </w:r>
    </w:p>
    <w:p w:rsidR="00E76871" w:rsidRPr="00EC6F10" w:rsidRDefault="0068214D" w:rsidP="00655B56">
      <w:pPr>
        <w:pStyle w:val="Standard"/>
        <w:spacing w:line="228" w:lineRule="auto"/>
        <w:ind w:left="284" w:right="-218" w:firstLine="567"/>
        <w:jc w:val="both"/>
        <w:rPr>
          <w:sz w:val="28"/>
        </w:rPr>
      </w:pPr>
      <w:r w:rsidRPr="00EC6F10">
        <w:rPr>
          <w:sz w:val="28"/>
          <w:lang w:val="ru-RU"/>
        </w:rPr>
        <w:t>Обеспечение медици</w:t>
      </w:r>
      <w:r w:rsidR="003B75F8">
        <w:rPr>
          <w:sz w:val="28"/>
          <w:lang w:val="ru-RU"/>
        </w:rPr>
        <w:t>нской помощью участников соревнований</w:t>
      </w:r>
      <w:r w:rsidR="00256825" w:rsidRPr="00EC6F10">
        <w:rPr>
          <w:sz w:val="28"/>
          <w:lang w:val="ru-RU"/>
        </w:rPr>
        <w:t xml:space="preserve"> возлагается</w:t>
      </w:r>
      <w:r w:rsidR="007929B3">
        <w:rPr>
          <w:sz w:val="28"/>
          <w:lang w:val="ru-RU"/>
        </w:rPr>
        <w:t xml:space="preserve"> на РОО «Федерация гиревого спорта</w:t>
      </w:r>
      <w:r w:rsidR="00256825" w:rsidRPr="00EC6F10">
        <w:rPr>
          <w:sz w:val="28"/>
          <w:lang w:val="ru-RU"/>
        </w:rPr>
        <w:t xml:space="preserve"> Санкт-Петербурга»</w:t>
      </w:r>
      <w:r w:rsidR="00E76871" w:rsidRPr="00EC6F10">
        <w:rPr>
          <w:sz w:val="28"/>
          <w:lang w:val="ru-RU"/>
        </w:rPr>
        <w:t>.</w:t>
      </w:r>
    </w:p>
    <w:p w:rsidR="00E76871" w:rsidRPr="00EC6F10" w:rsidRDefault="00E76871" w:rsidP="00655B56">
      <w:pPr>
        <w:pStyle w:val="Standard"/>
        <w:spacing w:line="228" w:lineRule="auto"/>
        <w:ind w:left="284" w:right="-218" w:firstLine="567"/>
        <w:jc w:val="both"/>
        <w:rPr>
          <w:sz w:val="28"/>
          <w:lang w:val="ru-RU"/>
        </w:rPr>
      </w:pPr>
      <w:r w:rsidRPr="00EC6F10">
        <w:rPr>
          <w:sz w:val="28"/>
        </w:rPr>
        <w:t xml:space="preserve">Каждый участник должен иметь </w:t>
      </w:r>
      <w:r w:rsidR="00EA3E12" w:rsidRPr="00EC6F10">
        <w:rPr>
          <w:sz w:val="28"/>
          <w:lang w:val="ru-RU"/>
        </w:rPr>
        <w:t xml:space="preserve">действующий </w:t>
      </w:r>
      <w:r w:rsidRPr="00EC6F10">
        <w:rPr>
          <w:sz w:val="28"/>
          <w:lang w:val="ru-RU"/>
        </w:rPr>
        <w:t>медицинский допуск</w:t>
      </w:r>
      <w:r w:rsidR="003E69D3" w:rsidRPr="00EC6F10">
        <w:rPr>
          <w:sz w:val="28"/>
          <w:lang w:val="ru-RU"/>
        </w:rPr>
        <w:t xml:space="preserve"> спортивного диспансера</w:t>
      </w:r>
      <w:r w:rsidR="003B75F8">
        <w:rPr>
          <w:sz w:val="28"/>
          <w:lang w:val="ru-RU"/>
        </w:rPr>
        <w:t xml:space="preserve">, который является основанием для допуска к участию в соревнованиях, </w:t>
      </w:r>
      <w:r w:rsidR="003B75F8">
        <w:rPr>
          <w:sz w:val="28"/>
          <w:lang w:val="ru-RU"/>
        </w:rPr>
        <w:lastRenderedPageBreak/>
        <w:t>либо</w:t>
      </w:r>
      <w:r w:rsidR="003E69D3" w:rsidRPr="00EC6F10">
        <w:rPr>
          <w:sz w:val="28"/>
          <w:lang w:val="ru-RU"/>
        </w:rPr>
        <w:t xml:space="preserve"> разовую справку</w:t>
      </w:r>
      <w:r w:rsidRPr="00EC6F10">
        <w:rPr>
          <w:sz w:val="28"/>
          <w:lang w:val="ru-RU"/>
        </w:rPr>
        <w:t xml:space="preserve"> </w:t>
      </w:r>
      <w:r w:rsidR="003B75F8">
        <w:rPr>
          <w:sz w:val="28"/>
          <w:lang w:val="ru-RU"/>
        </w:rPr>
        <w:t>о допуске к</w:t>
      </w:r>
      <w:r w:rsidR="004745EC" w:rsidRPr="00EC6F10">
        <w:rPr>
          <w:sz w:val="28"/>
          <w:lang w:val="ru-RU"/>
        </w:rPr>
        <w:t xml:space="preserve"> </w:t>
      </w:r>
      <w:r w:rsidRPr="00EC6F10">
        <w:rPr>
          <w:sz w:val="28"/>
          <w:lang w:val="ru-RU"/>
        </w:rPr>
        <w:t>соревнования</w:t>
      </w:r>
      <w:r w:rsidR="003B75F8">
        <w:rPr>
          <w:sz w:val="28"/>
          <w:lang w:val="ru-RU"/>
        </w:rPr>
        <w:t>м</w:t>
      </w:r>
      <w:r w:rsidR="004745EC" w:rsidRPr="00EC6F10">
        <w:rPr>
          <w:sz w:val="28"/>
          <w:lang w:val="ru-RU"/>
        </w:rPr>
        <w:t>.</w:t>
      </w:r>
    </w:p>
    <w:p w:rsidR="00574065" w:rsidRPr="00EC6F10" w:rsidRDefault="00574065" w:rsidP="00655B56">
      <w:pPr>
        <w:pStyle w:val="Standard"/>
        <w:spacing w:line="228" w:lineRule="auto"/>
        <w:ind w:left="284" w:right="-218" w:firstLine="567"/>
        <w:jc w:val="both"/>
        <w:rPr>
          <w:color w:val="FF0000"/>
          <w:sz w:val="28"/>
          <w:lang w:val="ru-RU"/>
        </w:rPr>
      </w:pPr>
    </w:p>
    <w:p w:rsidR="003F31C2" w:rsidRPr="00EC6F10" w:rsidRDefault="00265283" w:rsidP="00655B56">
      <w:pPr>
        <w:shd w:val="clear" w:color="auto" w:fill="FFFFFF"/>
        <w:spacing w:before="5" w:line="274" w:lineRule="exact"/>
        <w:ind w:left="284" w:right="-218" w:firstLine="567"/>
        <w:jc w:val="center"/>
        <w:rPr>
          <w:b/>
          <w:bCs/>
          <w:color w:val="000000"/>
          <w:spacing w:val="-1"/>
          <w:sz w:val="28"/>
          <w:szCs w:val="24"/>
        </w:rPr>
      </w:pPr>
      <w:r w:rsidRPr="00EC6F10">
        <w:rPr>
          <w:b/>
          <w:bCs/>
          <w:color w:val="000000"/>
          <w:spacing w:val="-1"/>
          <w:sz w:val="28"/>
          <w:szCs w:val="24"/>
        </w:rPr>
        <w:t>4</w:t>
      </w:r>
      <w:r w:rsidR="003F31C2" w:rsidRPr="00EC6F10">
        <w:rPr>
          <w:b/>
          <w:bCs/>
          <w:color w:val="000000"/>
          <w:spacing w:val="-1"/>
          <w:sz w:val="28"/>
          <w:szCs w:val="24"/>
        </w:rPr>
        <w:t xml:space="preserve">. </w:t>
      </w:r>
      <w:r w:rsidRPr="00EC6F10">
        <w:rPr>
          <w:b/>
          <w:bCs/>
          <w:color w:val="000000"/>
          <w:spacing w:val="-1"/>
          <w:sz w:val="28"/>
          <w:szCs w:val="24"/>
        </w:rPr>
        <w:t>Место и сроки проведения соревнований</w:t>
      </w:r>
    </w:p>
    <w:p w:rsidR="00574065" w:rsidRPr="00EC6F10" w:rsidRDefault="00574065" w:rsidP="00655B56">
      <w:pPr>
        <w:shd w:val="clear" w:color="auto" w:fill="FFFFFF"/>
        <w:spacing w:before="5" w:line="274" w:lineRule="exact"/>
        <w:ind w:left="284" w:right="-218" w:firstLine="567"/>
        <w:jc w:val="center"/>
        <w:rPr>
          <w:sz w:val="22"/>
        </w:rPr>
      </w:pPr>
    </w:p>
    <w:p w:rsidR="00397D07" w:rsidRDefault="005B55C9" w:rsidP="00027F17">
      <w:pPr>
        <w:ind w:left="284" w:right="-218" w:firstLine="567"/>
        <w:jc w:val="both"/>
        <w:rPr>
          <w:sz w:val="28"/>
          <w:szCs w:val="24"/>
        </w:rPr>
      </w:pPr>
      <w:r w:rsidRPr="00EC6F10">
        <w:rPr>
          <w:sz w:val="28"/>
          <w:szCs w:val="24"/>
        </w:rPr>
        <w:t xml:space="preserve">Соревнования </w:t>
      </w:r>
      <w:r w:rsidR="00E76871" w:rsidRPr="00EC6F10">
        <w:rPr>
          <w:sz w:val="28"/>
          <w:szCs w:val="24"/>
        </w:rPr>
        <w:t>провод</w:t>
      </w:r>
      <w:r w:rsidR="00EB4714" w:rsidRPr="00EC6F10">
        <w:rPr>
          <w:sz w:val="28"/>
          <w:szCs w:val="24"/>
        </w:rPr>
        <w:t>я</w:t>
      </w:r>
      <w:r w:rsidR="00846B86">
        <w:rPr>
          <w:sz w:val="28"/>
          <w:szCs w:val="24"/>
        </w:rPr>
        <w:t xml:space="preserve">тся </w:t>
      </w:r>
      <w:r w:rsidR="00787D08">
        <w:rPr>
          <w:sz w:val="28"/>
          <w:szCs w:val="24"/>
        </w:rPr>
        <w:t>с 27 по 28 февраля</w:t>
      </w:r>
      <w:r w:rsidR="007221F9">
        <w:rPr>
          <w:sz w:val="28"/>
          <w:szCs w:val="24"/>
        </w:rPr>
        <w:t xml:space="preserve"> </w:t>
      </w:r>
      <w:r w:rsidR="00787D08">
        <w:rPr>
          <w:sz w:val="28"/>
          <w:szCs w:val="24"/>
        </w:rPr>
        <w:t>2021</w:t>
      </w:r>
      <w:r w:rsidR="007221F9">
        <w:rPr>
          <w:sz w:val="28"/>
          <w:szCs w:val="24"/>
        </w:rPr>
        <w:t xml:space="preserve"> года  </w:t>
      </w:r>
      <w:r w:rsidR="0078678F" w:rsidRPr="00EC6F10">
        <w:rPr>
          <w:sz w:val="28"/>
          <w:szCs w:val="24"/>
        </w:rPr>
        <w:t>по адресу:</w:t>
      </w:r>
      <w:r w:rsidR="005810C8" w:rsidRPr="005810C8">
        <w:rPr>
          <w:sz w:val="28"/>
          <w:szCs w:val="24"/>
        </w:rPr>
        <w:t xml:space="preserve"> </w:t>
      </w:r>
      <w:r w:rsidR="00A966E6">
        <w:rPr>
          <w:sz w:val="28"/>
          <w:szCs w:val="24"/>
        </w:rPr>
        <w:t>г.Санкт-Петербург,</w:t>
      </w:r>
      <w:r w:rsidR="007221F9">
        <w:rPr>
          <w:sz w:val="28"/>
          <w:szCs w:val="24"/>
        </w:rPr>
        <w:t xml:space="preserve"> </w:t>
      </w:r>
      <w:r w:rsidR="00787D08">
        <w:rPr>
          <w:sz w:val="28"/>
          <w:szCs w:val="24"/>
        </w:rPr>
        <w:t>Меншиковский проспект, дом 2</w:t>
      </w:r>
      <w:r w:rsidR="00A966E6">
        <w:rPr>
          <w:sz w:val="28"/>
          <w:szCs w:val="24"/>
        </w:rPr>
        <w:t xml:space="preserve">, спортивный комплекс </w:t>
      </w:r>
      <w:r w:rsidR="007929B3">
        <w:rPr>
          <w:sz w:val="28"/>
          <w:szCs w:val="24"/>
        </w:rPr>
        <w:t xml:space="preserve">Санкт-Петербургского </w:t>
      </w:r>
      <w:r w:rsidR="00787D08">
        <w:rPr>
          <w:sz w:val="28"/>
          <w:szCs w:val="24"/>
        </w:rPr>
        <w:t>Т</w:t>
      </w:r>
      <w:r w:rsidR="007929B3">
        <w:rPr>
          <w:sz w:val="28"/>
          <w:szCs w:val="24"/>
        </w:rPr>
        <w:t>ехнического колледжа</w:t>
      </w:r>
      <w:r w:rsidR="00780242">
        <w:rPr>
          <w:sz w:val="28"/>
          <w:szCs w:val="24"/>
        </w:rPr>
        <w:t>.</w:t>
      </w:r>
    </w:p>
    <w:p w:rsidR="00397D07" w:rsidRPr="00EC6F10" w:rsidRDefault="00397D07" w:rsidP="00655B56">
      <w:pPr>
        <w:ind w:left="284" w:right="-218" w:firstLine="567"/>
        <w:jc w:val="both"/>
        <w:rPr>
          <w:sz w:val="28"/>
          <w:szCs w:val="24"/>
        </w:rPr>
      </w:pPr>
    </w:p>
    <w:p w:rsidR="00265283" w:rsidRPr="00EC6F10" w:rsidRDefault="00265283" w:rsidP="00397D07">
      <w:pPr>
        <w:shd w:val="clear" w:color="auto" w:fill="FFFFFF"/>
        <w:spacing w:line="274" w:lineRule="exact"/>
        <w:ind w:left="284" w:right="-218" w:firstLine="567"/>
        <w:jc w:val="center"/>
        <w:rPr>
          <w:b/>
          <w:bCs/>
          <w:sz w:val="28"/>
          <w:szCs w:val="24"/>
        </w:rPr>
      </w:pPr>
      <w:r w:rsidRPr="00EC6F10">
        <w:rPr>
          <w:b/>
          <w:bCs/>
          <w:sz w:val="28"/>
          <w:szCs w:val="24"/>
        </w:rPr>
        <w:t>5. Программа соревнований</w:t>
      </w:r>
    </w:p>
    <w:p w:rsidR="00492C72" w:rsidRPr="00EC6F10" w:rsidRDefault="00492C72" w:rsidP="00655B56">
      <w:pPr>
        <w:shd w:val="clear" w:color="auto" w:fill="FFFFFF"/>
        <w:spacing w:line="274" w:lineRule="exact"/>
        <w:ind w:left="284" w:right="-218" w:firstLine="567"/>
        <w:jc w:val="center"/>
        <w:rPr>
          <w:b/>
          <w:bCs/>
          <w:sz w:val="28"/>
          <w:szCs w:val="24"/>
        </w:rPr>
      </w:pPr>
    </w:p>
    <w:p w:rsidR="00E76871" w:rsidRPr="00EC6F10" w:rsidRDefault="00E76871" w:rsidP="00655B56">
      <w:pPr>
        <w:ind w:left="284" w:right="-218" w:firstLine="567"/>
        <w:jc w:val="both"/>
        <w:rPr>
          <w:sz w:val="28"/>
          <w:szCs w:val="24"/>
        </w:rPr>
      </w:pPr>
      <w:r w:rsidRPr="00EC6F10">
        <w:rPr>
          <w:sz w:val="28"/>
          <w:szCs w:val="24"/>
        </w:rPr>
        <w:t xml:space="preserve">Соревнования проводятся в </w:t>
      </w:r>
      <w:r w:rsidR="00DE0827">
        <w:rPr>
          <w:sz w:val="28"/>
          <w:szCs w:val="24"/>
        </w:rPr>
        <w:t>дисциплинах</w:t>
      </w:r>
      <w:r w:rsidR="00A60029">
        <w:rPr>
          <w:sz w:val="28"/>
          <w:szCs w:val="24"/>
        </w:rPr>
        <w:t xml:space="preserve"> </w:t>
      </w:r>
      <w:r w:rsidR="00DE0827">
        <w:rPr>
          <w:sz w:val="28"/>
          <w:szCs w:val="24"/>
        </w:rPr>
        <w:t>«</w:t>
      </w:r>
      <w:r w:rsidR="007E0D77">
        <w:rPr>
          <w:sz w:val="28"/>
          <w:szCs w:val="24"/>
        </w:rPr>
        <w:t>толчок по длинному циклу</w:t>
      </w:r>
      <w:r w:rsidR="00DE0827">
        <w:rPr>
          <w:sz w:val="28"/>
          <w:szCs w:val="24"/>
        </w:rPr>
        <w:t>»</w:t>
      </w:r>
      <w:r w:rsidR="00687CD8">
        <w:rPr>
          <w:sz w:val="28"/>
          <w:szCs w:val="24"/>
        </w:rPr>
        <w:t>, «эстафета»</w:t>
      </w:r>
      <w:r w:rsidR="00DE0827">
        <w:rPr>
          <w:sz w:val="28"/>
          <w:szCs w:val="24"/>
        </w:rPr>
        <w:t xml:space="preserve"> у юниоров,</w:t>
      </w:r>
      <w:r w:rsidR="00A966E6">
        <w:rPr>
          <w:sz w:val="28"/>
          <w:szCs w:val="24"/>
        </w:rPr>
        <w:t xml:space="preserve"> </w:t>
      </w:r>
      <w:r w:rsidR="00A60029">
        <w:rPr>
          <w:sz w:val="28"/>
          <w:szCs w:val="24"/>
        </w:rPr>
        <w:t>«</w:t>
      </w:r>
      <w:r w:rsidR="007E0D77">
        <w:rPr>
          <w:sz w:val="28"/>
          <w:szCs w:val="24"/>
        </w:rPr>
        <w:t>двоеборье</w:t>
      </w:r>
      <w:r w:rsidR="00846B86">
        <w:rPr>
          <w:sz w:val="28"/>
          <w:szCs w:val="24"/>
        </w:rPr>
        <w:t>»</w:t>
      </w:r>
      <w:r w:rsidR="00DE0827">
        <w:rPr>
          <w:sz w:val="28"/>
          <w:szCs w:val="24"/>
        </w:rPr>
        <w:t xml:space="preserve"> у юниоров, старших и младших юношей, «рывок» у юниорок, младших и старших девушек</w:t>
      </w:r>
      <w:r w:rsidR="00846B86">
        <w:rPr>
          <w:sz w:val="28"/>
          <w:szCs w:val="24"/>
        </w:rPr>
        <w:t>.</w:t>
      </w:r>
    </w:p>
    <w:p w:rsidR="00B064C1" w:rsidRDefault="00E76871" w:rsidP="009C10F9">
      <w:pPr>
        <w:autoSpaceDE/>
        <w:autoSpaceDN/>
        <w:adjustRightInd/>
        <w:ind w:left="284" w:right="-218" w:firstLine="567"/>
        <w:jc w:val="both"/>
        <w:rPr>
          <w:sz w:val="28"/>
          <w:szCs w:val="24"/>
        </w:rPr>
      </w:pPr>
      <w:r w:rsidRPr="00EC6F10">
        <w:rPr>
          <w:sz w:val="28"/>
          <w:szCs w:val="24"/>
        </w:rPr>
        <w:t>Соревнования проводятся в лично-командном зачете.</w:t>
      </w:r>
    </w:p>
    <w:p w:rsidR="007C560D" w:rsidRPr="00CC5A41" w:rsidRDefault="007C560D" w:rsidP="00CC5A41">
      <w:pPr>
        <w:autoSpaceDE/>
        <w:autoSpaceDN/>
        <w:adjustRightInd/>
        <w:ind w:left="284" w:right="-218" w:firstLine="567"/>
        <w:jc w:val="both"/>
        <w:rPr>
          <w:b/>
          <w:sz w:val="28"/>
          <w:szCs w:val="24"/>
        </w:rPr>
      </w:pPr>
    </w:p>
    <w:p w:rsidR="00E76871" w:rsidRPr="00EC6F10" w:rsidRDefault="00E76871" w:rsidP="00655B56">
      <w:pPr>
        <w:autoSpaceDE/>
        <w:autoSpaceDN/>
        <w:adjustRightInd/>
        <w:ind w:left="284" w:right="-218" w:firstLine="567"/>
        <w:jc w:val="both"/>
        <w:rPr>
          <w:sz w:val="28"/>
          <w:szCs w:val="24"/>
        </w:rPr>
      </w:pPr>
    </w:p>
    <w:p w:rsidR="007C560D" w:rsidRDefault="00787D08" w:rsidP="00655B56">
      <w:pPr>
        <w:ind w:left="284" w:right="-218" w:firstLine="567"/>
        <w:jc w:val="both"/>
        <w:rPr>
          <w:sz w:val="28"/>
          <w:szCs w:val="24"/>
        </w:rPr>
      </w:pPr>
      <w:r>
        <w:rPr>
          <w:b/>
          <w:sz w:val="28"/>
          <w:szCs w:val="24"/>
        </w:rPr>
        <w:t>27</w:t>
      </w:r>
      <w:r w:rsidR="007E0D77">
        <w:rPr>
          <w:b/>
          <w:sz w:val="28"/>
          <w:szCs w:val="24"/>
        </w:rPr>
        <w:t xml:space="preserve"> февраля</w:t>
      </w:r>
      <w:r w:rsidR="00A966E6">
        <w:rPr>
          <w:b/>
          <w:sz w:val="28"/>
          <w:szCs w:val="24"/>
        </w:rPr>
        <w:t xml:space="preserve"> </w:t>
      </w:r>
      <w:r w:rsidR="00780242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2021</w:t>
      </w:r>
      <w:r w:rsidR="002358D1">
        <w:rPr>
          <w:b/>
          <w:sz w:val="28"/>
          <w:szCs w:val="24"/>
        </w:rPr>
        <w:t xml:space="preserve"> г.</w:t>
      </w:r>
      <w:r w:rsidR="00EB4714" w:rsidRPr="00EC6F10">
        <w:rPr>
          <w:b/>
          <w:sz w:val="28"/>
          <w:szCs w:val="24"/>
        </w:rPr>
        <w:tab/>
      </w:r>
      <w:r w:rsidR="00EB4714" w:rsidRPr="00EC6F10">
        <w:rPr>
          <w:b/>
          <w:sz w:val="28"/>
          <w:szCs w:val="24"/>
        </w:rPr>
        <w:tab/>
      </w:r>
    </w:p>
    <w:p w:rsidR="00FB088F" w:rsidRPr="009909A7" w:rsidRDefault="00691F2C" w:rsidP="00655B56">
      <w:pPr>
        <w:ind w:left="284" w:right="-218" w:firstLine="567"/>
        <w:jc w:val="both"/>
        <w:rPr>
          <w:sz w:val="28"/>
          <w:szCs w:val="24"/>
        </w:rPr>
      </w:pPr>
      <w:r>
        <w:rPr>
          <w:sz w:val="28"/>
          <w:szCs w:val="24"/>
        </w:rPr>
        <w:t>9.00</w:t>
      </w:r>
      <w:r w:rsidR="00CC5A41">
        <w:rPr>
          <w:sz w:val="28"/>
          <w:szCs w:val="24"/>
        </w:rPr>
        <w:t>-9.3</w:t>
      </w:r>
      <w:r w:rsidR="007C560D" w:rsidRPr="009909A7">
        <w:rPr>
          <w:sz w:val="28"/>
          <w:szCs w:val="24"/>
        </w:rPr>
        <w:t>0</w:t>
      </w:r>
      <w:r w:rsidR="00F6547E">
        <w:rPr>
          <w:sz w:val="28"/>
          <w:szCs w:val="24"/>
        </w:rPr>
        <w:t xml:space="preserve"> </w:t>
      </w:r>
      <w:r w:rsidR="00CC5A41">
        <w:rPr>
          <w:sz w:val="28"/>
          <w:szCs w:val="24"/>
        </w:rPr>
        <w:t>–</w:t>
      </w:r>
      <w:r w:rsidR="00530E98">
        <w:rPr>
          <w:sz w:val="28"/>
          <w:szCs w:val="24"/>
        </w:rPr>
        <w:t xml:space="preserve"> </w:t>
      </w:r>
      <w:r w:rsidR="00CC5A41">
        <w:rPr>
          <w:sz w:val="28"/>
          <w:szCs w:val="24"/>
        </w:rPr>
        <w:t>мандатная комиссия</w:t>
      </w:r>
      <w:r>
        <w:rPr>
          <w:sz w:val="28"/>
          <w:szCs w:val="24"/>
        </w:rPr>
        <w:t>;</w:t>
      </w:r>
    </w:p>
    <w:p w:rsidR="00CC5A41" w:rsidRPr="00CC5A41" w:rsidRDefault="00CC5A41" w:rsidP="00CC5A41">
      <w:pPr>
        <w:autoSpaceDE/>
        <w:autoSpaceDN/>
        <w:adjustRightInd/>
        <w:ind w:left="284" w:right="-218"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9:30-10:30 </w:t>
      </w:r>
      <w:r w:rsidRPr="00CC5A41">
        <w:rPr>
          <w:sz w:val="28"/>
          <w:szCs w:val="24"/>
        </w:rPr>
        <w:t>- взвешивание участников</w:t>
      </w:r>
      <w:r w:rsidR="00A966E6">
        <w:rPr>
          <w:sz w:val="28"/>
          <w:szCs w:val="24"/>
        </w:rPr>
        <w:t xml:space="preserve"> первого</w:t>
      </w:r>
      <w:r w:rsidR="00691F2C">
        <w:rPr>
          <w:sz w:val="28"/>
          <w:szCs w:val="24"/>
        </w:rPr>
        <w:t xml:space="preserve"> дня соревнований</w:t>
      </w:r>
      <w:r w:rsidRPr="00CC5A41">
        <w:rPr>
          <w:sz w:val="28"/>
          <w:szCs w:val="24"/>
        </w:rPr>
        <w:t xml:space="preserve">; </w:t>
      </w:r>
    </w:p>
    <w:p w:rsidR="00CC5A41" w:rsidRPr="00CC5A41" w:rsidRDefault="00CC5A41" w:rsidP="00CC5A41">
      <w:pPr>
        <w:autoSpaceDE/>
        <w:autoSpaceDN/>
        <w:adjustRightInd/>
        <w:ind w:left="284" w:right="-218"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11:00-11:20 </w:t>
      </w:r>
      <w:r w:rsidRPr="00CC5A41">
        <w:rPr>
          <w:sz w:val="28"/>
          <w:szCs w:val="24"/>
        </w:rPr>
        <w:t xml:space="preserve">- открытие соревнований; </w:t>
      </w:r>
    </w:p>
    <w:p w:rsidR="00CC5A41" w:rsidRPr="00CC5A41" w:rsidRDefault="00CC5A41" w:rsidP="00CC5A41">
      <w:pPr>
        <w:autoSpaceDE/>
        <w:autoSpaceDN/>
        <w:adjustRightInd/>
        <w:ind w:left="284" w:right="-218"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11:30-17:30 </w:t>
      </w:r>
      <w:r w:rsidRPr="00CC5A41">
        <w:rPr>
          <w:sz w:val="28"/>
          <w:szCs w:val="24"/>
        </w:rPr>
        <w:t>- выступление участников</w:t>
      </w:r>
      <w:r w:rsidR="00691F2C">
        <w:rPr>
          <w:sz w:val="28"/>
          <w:szCs w:val="24"/>
        </w:rPr>
        <w:t xml:space="preserve"> в возрастных категориях мла</w:t>
      </w:r>
      <w:r w:rsidR="003C0BB3">
        <w:rPr>
          <w:sz w:val="28"/>
          <w:szCs w:val="24"/>
        </w:rPr>
        <w:t>дшие юноши и девушки (</w:t>
      </w:r>
      <w:r w:rsidR="00855280">
        <w:rPr>
          <w:sz w:val="28"/>
          <w:szCs w:val="24"/>
        </w:rPr>
        <w:t>2005-2007</w:t>
      </w:r>
      <w:r w:rsidR="00691F2C">
        <w:rPr>
          <w:sz w:val="28"/>
          <w:szCs w:val="24"/>
        </w:rPr>
        <w:t>г</w:t>
      </w:r>
      <w:r w:rsidR="003C0BB3">
        <w:rPr>
          <w:sz w:val="28"/>
          <w:szCs w:val="24"/>
        </w:rPr>
        <w:t>.р.), старшие юноши и девушки (</w:t>
      </w:r>
      <w:r w:rsidR="00855280">
        <w:rPr>
          <w:sz w:val="28"/>
          <w:szCs w:val="24"/>
        </w:rPr>
        <w:t>2003-2004</w:t>
      </w:r>
      <w:r w:rsidR="00691F2C">
        <w:rPr>
          <w:sz w:val="28"/>
          <w:szCs w:val="24"/>
        </w:rPr>
        <w:t xml:space="preserve"> г.р.)</w:t>
      </w:r>
      <w:r w:rsidR="003C0BB3">
        <w:rPr>
          <w:sz w:val="28"/>
          <w:szCs w:val="24"/>
        </w:rPr>
        <w:t xml:space="preserve"> в упраж</w:t>
      </w:r>
      <w:r w:rsidR="007E0D77">
        <w:rPr>
          <w:sz w:val="28"/>
          <w:szCs w:val="24"/>
        </w:rPr>
        <w:t>нениях «двоеборье</w:t>
      </w:r>
      <w:r w:rsidR="003C0BB3">
        <w:rPr>
          <w:sz w:val="28"/>
          <w:szCs w:val="24"/>
        </w:rPr>
        <w:t>» и «рывок»</w:t>
      </w:r>
      <w:r w:rsidRPr="00CC5A41">
        <w:rPr>
          <w:sz w:val="28"/>
          <w:szCs w:val="24"/>
        </w:rPr>
        <w:t>;</w:t>
      </w:r>
    </w:p>
    <w:p w:rsidR="00691F2C" w:rsidRDefault="00CC5A41" w:rsidP="00691F2C">
      <w:pPr>
        <w:ind w:left="284" w:right="-218"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18:00-18:30 </w:t>
      </w:r>
      <w:r w:rsidR="00691F2C">
        <w:rPr>
          <w:sz w:val="28"/>
          <w:szCs w:val="24"/>
        </w:rPr>
        <w:t xml:space="preserve">– </w:t>
      </w:r>
      <w:r w:rsidRPr="00CC5A41">
        <w:rPr>
          <w:sz w:val="28"/>
          <w:szCs w:val="24"/>
        </w:rPr>
        <w:t>награждение</w:t>
      </w:r>
      <w:r w:rsidR="00A966E6">
        <w:rPr>
          <w:sz w:val="28"/>
          <w:szCs w:val="24"/>
        </w:rPr>
        <w:t xml:space="preserve"> победителей и призеров первого</w:t>
      </w:r>
      <w:r w:rsidR="00691F2C">
        <w:rPr>
          <w:sz w:val="28"/>
          <w:szCs w:val="24"/>
        </w:rPr>
        <w:t xml:space="preserve"> дня соревнований.</w:t>
      </w:r>
    </w:p>
    <w:p w:rsidR="00691F2C" w:rsidRDefault="00691F2C" w:rsidP="00691F2C">
      <w:pPr>
        <w:ind w:left="284" w:right="-218" w:firstLine="567"/>
        <w:jc w:val="both"/>
        <w:rPr>
          <w:sz w:val="28"/>
          <w:szCs w:val="24"/>
        </w:rPr>
      </w:pPr>
    </w:p>
    <w:p w:rsidR="00691F2C" w:rsidRPr="009909A7" w:rsidRDefault="00787D08" w:rsidP="00691F2C">
      <w:pPr>
        <w:ind w:left="284" w:right="-218" w:firstLine="567"/>
        <w:jc w:val="both"/>
        <w:rPr>
          <w:sz w:val="28"/>
          <w:szCs w:val="24"/>
        </w:rPr>
      </w:pPr>
      <w:r>
        <w:rPr>
          <w:b/>
          <w:sz w:val="28"/>
          <w:szCs w:val="24"/>
        </w:rPr>
        <w:t>28 февраля 2021</w:t>
      </w:r>
      <w:r w:rsidR="00691F2C">
        <w:rPr>
          <w:b/>
          <w:sz w:val="28"/>
          <w:szCs w:val="24"/>
        </w:rPr>
        <w:t xml:space="preserve"> г.</w:t>
      </w:r>
      <w:r w:rsidR="00691F2C" w:rsidRPr="00EC6F10">
        <w:rPr>
          <w:b/>
          <w:sz w:val="28"/>
          <w:szCs w:val="24"/>
        </w:rPr>
        <w:tab/>
      </w:r>
      <w:r w:rsidR="00691F2C" w:rsidRPr="00EC6F10">
        <w:rPr>
          <w:b/>
          <w:sz w:val="28"/>
          <w:szCs w:val="24"/>
        </w:rPr>
        <w:tab/>
      </w:r>
    </w:p>
    <w:p w:rsidR="00691F2C" w:rsidRPr="00CC5A41" w:rsidRDefault="00691F2C" w:rsidP="00691F2C">
      <w:pPr>
        <w:autoSpaceDE/>
        <w:autoSpaceDN/>
        <w:adjustRightInd/>
        <w:ind w:left="284" w:right="-218"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9:30-10:30 </w:t>
      </w:r>
      <w:r w:rsidRPr="00CC5A41">
        <w:rPr>
          <w:sz w:val="28"/>
          <w:szCs w:val="24"/>
        </w:rPr>
        <w:t>- взвешивание участников</w:t>
      </w:r>
      <w:r w:rsidR="00A966E6">
        <w:rPr>
          <w:sz w:val="28"/>
          <w:szCs w:val="24"/>
        </w:rPr>
        <w:t xml:space="preserve"> второго</w:t>
      </w:r>
      <w:r>
        <w:rPr>
          <w:sz w:val="28"/>
          <w:szCs w:val="24"/>
        </w:rPr>
        <w:t xml:space="preserve"> дня соревнований</w:t>
      </w:r>
      <w:r w:rsidRPr="00CC5A41">
        <w:rPr>
          <w:sz w:val="28"/>
          <w:szCs w:val="24"/>
        </w:rPr>
        <w:t xml:space="preserve">;  </w:t>
      </w:r>
    </w:p>
    <w:p w:rsidR="00691F2C" w:rsidRPr="00CC5A41" w:rsidRDefault="00691F2C" w:rsidP="00691F2C">
      <w:pPr>
        <w:autoSpaceDE/>
        <w:autoSpaceDN/>
        <w:adjustRightInd/>
        <w:ind w:left="284" w:right="-218"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11:00-15:30 </w:t>
      </w:r>
      <w:r w:rsidRPr="00CC5A41">
        <w:rPr>
          <w:sz w:val="28"/>
          <w:szCs w:val="24"/>
        </w:rPr>
        <w:t xml:space="preserve">- </w:t>
      </w:r>
      <w:r>
        <w:rPr>
          <w:sz w:val="28"/>
          <w:szCs w:val="24"/>
        </w:rPr>
        <w:t>выст</w:t>
      </w:r>
      <w:r w:rsidR="00855280">
        <w:rPr>
          <w:sz w:val="28"/>
          <w:szCs w:val="24"/>
        </w:rPr>
        <w:t>упление юниоров и юниорок (</w:t>
      </w:r>
      <w:r w:rsidR="00787D08">
        <w:rPr>
          <w:sz w:val="28"/>
          <w:szCs w:val="24"/>
        </w:rPr>
        <w:t>1999-2002</w:t>
      </w:r>
      <w:r>
        <w:rPr>
          <w:sz w:val="28"/>
          <w:szCs w:val="24"/>
        </w:rPr>
        <w:t xml:space="preserve"> г.р.)</w:t>
      </w:r>
      <w:r w:rsidR="003C0BB3">
        <w:rPr>
          <w:sz w:val="28"/>
          <w:szCs w:val="24"/>
        </w:rPr>
        <w:t xml:space="preserve"> в упражнениях «двоеборье</w:t>
      </w:r>
      <w:r w:rsidR="007E0D77">
        <w:rPr>
          <w:sz w:val="28"/>
          <w:szCs w:val="24"/>
        </w:rPr>
        <w:t xml:space="preserve">», «толчок по длинному циклу», </w:t>
      </w:r>
      <w:r w:rsidR="003C0BB3">
        <w:rPr>
          <w:sz w:val="28"/>
          <w:szCs w:val="24"/>
        </w:rPr>
        <w:t>«рывок»</w:t>
      </w:r>
      <w:r w:rsidR="007E0D77">
        <w:rPr>
          <w:sz w:val="28"/>
          <w:szCs w:val="24"/>
        </w:rPr>
        <w:t>, «эстафета в толчке по длинному циклу», «силовое жонглирование»</w:t>
      </w:r>
      <w:r w:rsidRPr="00CC5A41">
        <w:rPr>
          <w:sz w:val="28"/>
          <w:szCs w:val="24"/>
        </w:rPr>
        <w:t>;</w:t>
      </w:r>
    </w:p>
    <w:p w:rsidR="00846B86" w:rsidRDefault="007E0D77" w:rsidP="00A966E6">
      <w:pPr>
        <w:autoSpaceDE/>
        <w:autoSpaceDN/>
        <w:adjustRightInd/>
        <w:ind w:left="284" w:right="-218" w:firstLine="567"/>
        <w:jc w:val="both"/>
        <w:rPr>
          <w:sz w:val="28"/>
          <w:szCs w:val="24"/>
        </w:rPr>
      </w:pPr>
      <w:r>
        <w:rPr>
          <w:sz w:val="28"/>
          <w:szCs w:val="24"/>
        </w:rPr>
        <w:t>17:00-17</w:t>
      </w:r>
      <w:r w:rsidR="00691F2C">
        <w:rPr>
          <w:sz w:val="28"/>
          <w:szCs w:val="24"/>
        </w:rPr>
        <w:t xml:space="preserve">:30 – </w:t>
      </w:r>
      <w:r w:rsidR="00691F2C" w:rsidRPr="00CC5A41">
        <w:rPr>
          <w:sz w:val="28"/>
          <w:szCs w:val="24"/>
        </w:rPr>
        <w:t>награждение</w:t>
      </w:r>
      <w:r w:rsidR="00A966E6">
        <w:rPr>
          <w:sz w:val="28"/>
          <w:szCs w:val="24"/>
        </w:rPr>
        <w:t xml:space="preserve"> победителей и призеров второго</w:t>
      </w:r>
      <w:r w:rsidR="00691F2C">
        <w:rPr>
          <w:sz w:val="28"/>
          <w:szCs w:val="24"/>
        </w:rPr>
        <w:t xml:space="preserve"> дня и закрытие соревнований</w:t>
      </w:r>
      <w:r w:rsidR="007D3081">
        <w:rPr>
          <w:sz w:val="28"/>
          <w:szCs w:val="24"/>
        </w:rPr>
        <w:t>.</w:t>
      </w:r>
    </w:p>
    <w:p w:rsidR="00A966E6" w:rsidRDefault="00A966E6" w:rsidP="00A966E6">
      <w:pPr>
        <w:autoSpaceDE/>
        <w:autoSpaceDN/>
        <w:adjustRightInd/>
        <w:ind w:left="284" w:right="-218" w:firstLine="567"/>
        <w:jc w:val="both"/>
        <w:rPr>
          <w:sz w:val="28"/>
          <w:szCs w:val="24"/>
        </w:rPr>
      </w:pPr>
    </w:p>
    <w:p w:rsidR="005B39C5" w:rsidRPr="00EC6F10" w:rsidRDefault="005B39C5" w:rsidP="00655B56">
      <w:pPr>
        <w:autoSpaceDE/>
        <w:autoSpaceDN/>
        <w:adjustRightInd/>
        <w:ind w:left="284" w:right="-218" w:firstLine="567"/>
        <w:jc w:val="both"/>
        <w:rPr>
          <w:sz w:val="28"/>
          <w:szCs w:val="24"/>
        </w:rPr>
      </w:pPr>
      <w:r w:rsidRPr="00EC6F10">
        <w:rPr>
          <w:sz w:val="28"/>
          <w:szCs w:val="24"/>
        </w:rPr>
        <w:t>Окончательный регламент</w:t>
      </w:r>
      <w:r w:rsidR="007F74E0" w:rsidRPr="00EC6F10">
        <w:rPr>
          <w:sz w:val="28"/>
          <w:szCs w:val="24"/>
        </w:rPr>
        <w:t xml:space="preserve"> будет утвержден на совещании</w:t>
      </w:r>
      <w:r w:rsidR="00485B09">
        <w:rPr>
          <w:sz w:val="28"/>
          <w:szCs w:val="24"/>
        </w:rPr>
        <w:t xml:space="preserve"> </w:t>
      </w:r>
      <w:r w:rsidR="00787D08">
        <w:rPr>
          <w:sz w:val="28"/>
          <w:szCs w:val="24"/>
        </w:rPr>
        <w:t>27 февраля 2021</w:t>
      </w:r>
      <w:r w:rsidR="00CC5A41">
        <w:rPr>
          <w:sz w:val="28"/>
          <w:szCs w:val="24"/>
        </w:rPr>
        <w:t xml:space="preserve"> г.</w:t>
      </w:r>
    </w:p>
    <w:p w:rsidR="0080259F" w:rsidRPr="00A60029" w:rsidRDefault="009F49D3" w:rsidP="00A60029">
      <w:pPr>
        <w:autoSpaceDE/>
        <w:autoSpaceDN/>
        <w:adjustRightInd/>
        <w:ind w:left="284" w:right="-218" w:firstLine="567"/>
        <w:jc w:val="both"/>
        <w:rPr>
          <w:sz w:val="28"/>
          <w:szCs w:val="24"/>
        </w:rPr>
      </w:pPr>
      <w:r w:rsidRPr="00EC6F10">
        <w:rPr>
          <w:sz w:val="28"/>
          <w:szCs w:val="24"/>
        </w:rPr>
        <w:t xml:space="preserve"> </w:t>
      </w:r>
    </w:p>
    <w:p w:rsidR="003F31C2" w:rsidRPr="00EC6F10" w:rsidRDefault="00265283" w:rsidP="00655B56">
      <w:pPr>
        <w:autoSpaceDE/>
        <w:autoSpaceDN/>
        <w:adjustRightInd/>
        <w:ind w:left="284" w:right="-218" w:firstLine="567"/>
        <w:jc w:val="center"/>
        <w:rPr>
          <w:b/>
          <w:bCs/>
          <w:color w:val="000000"/>
          <w:sz w:val="28"/>
          <w:szCs w:val="24"/>
        </w:rPr>
      </w:pPr>
      <w:r w:rsidRPr="00EC6F10">
        <w:rPr>
          <w:b/>
          <w:bCs/>
          <w:color w:val="000000"/>
          <w:sz w:val="28"/>
          <w:szCs w:val="24"/>
        </w:rPr>
        <w:t>6</w:t>
      </w:r>
      <w:r w:rsidR="003F31C2" w:rsidRPr="00EC6F10">
        <w:rPr>
          <w:b/>
          <w:bCs/>
          <w:color w:val="000000"/>
          <w:sz w:val="28"/>
          <w:szCs w:val="24"/>
        </w:rPr>
        <w:t xml:space="preserve">. </w:t>
      </w:r>
      <w:r w:rsidRPr="00EC6F10">
        <w:rPr>
          <w:b/>
          <w:bCs/>
          <w:color w:val="000000"/>
          <w:sz w:val="28"/>
          <w:szCs w:val="24"/>
        </w:rPr>
        <w:t>Участники соревнований</w:t>
      </w:r>
    </w:p>
    <w:p w:rsidR="00574065" w:rsidRPr="00EC6F10" w:rsidRDefault="00574065" w:rsidP="00655B56">
      <w:pPr>
        <w:autoSpaceDE/>
        <w:autoSpaceDN/>
        <w:adjustRightInd/>
        <w:ind w:left="284" w:right="-218" w:firstLine="567"/>
        <w:jc w:val="center"/>
        <w:rPr>
          <w:sz w:val="22"/>
        </w:rPr>
      </w:pPr>
    </w:p>
    <w:p w:rsidR="00E76871" w:rsidRPr="00EC6F10" w:rsidRDefault="00E76871" w:rsidP="00655B56">
      <w:pPr>
        <w:autoSpaceDE/>
        <w:autoSpaceDN/>
        <w:adjustRightInd/>
        <w:ind w:left="284" w:right="-218" w:firstLine="567"/>
        <w:jc w:val="both"/>
        <w:rPr>
          <w:sz w:val="28"/>
          <w:szCs w:val="24"/>
        </w:rPr>
      </w:pPr>
      <w:r w:rsidRPr="00EC6F10">
        <w:rPr>
          <w:sz w:val="28"/>
          <w:szCs w:val="24"/>
        </w:rPr>
        <w:t>К участию в соревнованиях допускаются спортсмены</w:t>
      </w:r>
      <w:r w:rsidR="00A966E6">
        <w:rPr>
          <w:sz w:val="28"/>
          <w:szCs w:val="24"/>
        </w:rPr>
        <w:t xml:space="preserve"> 14 лет и старше</w:t>
      </w:r>
      <w:r w:rsidR="006A54EE">
        <w:rPr>
          <w:sz w:val="28"/>
          <w:szCs w:val="24"/>
        </w:rPr>
        <w:t>, представляющие физкультурные спортивные организации</w:t>
      </w:r>
      <w:r w:rsidR="001A22D7">
        <w:rPr>
          <w:sz w:val="28"/>
          <w:szCs w:val="24"/>
        </w:rPr>
        <w:t xml:space="preserve"> Санкт-Петербурга </w:t>
      </w:r>
      <w:r w:rsidR="00DE474C">
        <w:rPr>
          <w:sz w:val="28"/>
          <w:szCs w:val="24"/>
        </w:rPr>
        <w:t xml:space="preserve">и </w:t>
      </w:r>
      <w:r w:rsidR="001A22D7">
        <w:rPr>
          <w:sz w:val="28"/>
          <w:szCs w:val="24"/>
        </w:rPr>
        <w:t xml:space="preserve">других </w:t>
      </w:r>
      <w:r w:rsidR="006A7CAD">
        <w:rPr>
          <w:sz w:val="28"/>
          <w:szCs w:val="24"/>
        </w:rPr>
        <w:t>регионов</w:t>
      </w:r>
      <w:r w:rsidR="00C03D5F">
        <w:rPr>
          <w:sz w:val="28"/>
          <w:szCs w:val="24"/>
        </w:rPr>
        <w:t xml:space="preserve"> </w:t>
      </w:r>
      <w:r w:rsidR="002C320B" w:rsidRPr="00EC6F10">
        <w:rPr>
          <w:sz w:val="28"/>
          <w:szCs w:val="24"/>
        </w:rPr>
        <w:t>Российской Федерации</w:t>
      </w:r>
      <w:r w:rsidR="002C320B" w:rsidRPr="00EC6F10">
        <w:rPr>
          <w:spacing w:val="-1"/>
          <w:sz w:val="28"/>
          <w:szCs w:val="24"/>
        </w:rPr>
        <w:t xml:space="preserve">. </w:t>
      </w:r>
    </w:p>
    <w:p w:rsidR="00697EB3" w:rsidRDefault="00A966E6" w:rsidP="00F6547E">
      <w:pPr>
        <w:ind w:left="284" w:right="-218"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К участию в </w:t>
      </w:r>
      <w:r w:rsidR="00D06419">
        <w:rPr>
          <w:sz w:val="28"/>
          <w:szCs w:val="24"/>
        </w:rPr>
        <w:t xml:space="preserve"> первенстве Санкт-Петербурга</w:t>
      </w:r>
      <w:r w:rsidR="00697EB3">
        <w:rPr>
          <w:sz w:val="28"/>
          <w:szCs w:val="24"/>
        </w:rPr>
        <w:t xml:space="preserve"> по </w:t>
      </w:r>
      <w:r w:rsidR="00CC5A41">
        <w:rPr>
          <w:sz w:val="28"/>
          <w:szCs w:val="24"/>
        </w:rPr>
        <w:t>гиревому спорту</w:t>
      </w:r>
      <w:r w:rsidR="00437B5F">
        <w:rPr>
          <w:sz w:val="28"/>
          <w:szCs w:val="24"/>
        </w:rPr>
        <w:t xml:space="preserve"> допус</w:t>
      </w:r>
      <w:r w:rsidR="006F2BD2">
        <w:rPr>
          <w:sz w:val="28"/>
          <w:szCs w:val="24"/>
        </w:rPr>
        <w:t>каются спортсмены в возрастных группах</w:t>
      </w:r>
      <w:r w:rsidR="008F5C18">
        <w:rPr>
          <w:sz w:val="28"/>
          <w:szCs w:val="24"/>
        </w:rPr>
        <w:t>:</w:t>
      </w:r>
    </w:p>
    <w:p w:rsidR="00CC5A41" w:rsidRPr="00CC5A41" w:rsidRDefault="00CC5A41" w:rsidP="00CC5A41">
      <w:pPr>
        <w:ind w:left="284" w:right="-218" w:firstLine="567"/>
        <w:jc w:val="both"/>
        <w:rPr>
          <w:sz w:val="28"/>
          <w:szCs w:val="24"/>
        </w:rPr>
      </w:pPr>
      <w:r>
        <w:rPr>
          <w:sz w:val="28"/>
          <w:szCs w:val="24"/>
        </w:rPr>
        <w:t>-</w:t>
      </w:r>
      <w:r w:rsidRPr="00CC5A41">
        <w:t xml:space="preserve"> </w:t>
      </w:r>
      <w:r>
        <w:rPr>
          <w:sz w:val="28"/>
          <w:szCs w:val="24"/>
        </w:rPr>
        <w:t>м</w:t>
      </w:r>
      <w:r w:rsidR="00787D08">
        <w:rPr>
          <w:sz w:val="28"/>
          <w:szCs w:val="24"/>
        </w:rPr>
        <w:t>ладшие юноши 2005</w:t>
      </w:r>
      <w:r w:rsidRPr="00CC5A41">
        <w:rPr>
          <w:sz w:val="28"/>
          <w:szCs w:val="24"/>
        </w:rPr>
        <w:t>-20</w:t>
      </w:r>
      <w:r w:rsidR="00787D08">
        <w:rPr>
          <w:sz w:val="28"/>
          <w:szCs w:val="24"/>
        </w:rPr>
        <w:t>07</w:t>
      </w:r>
      <w:r w:rsidRPr="00CC5A41">
        <w:rPr>
          <w:sz w:val="28"/>
          <w:szCs w:val="24"/>
        </w:rPr>
        <w:t xml:space="preserve"> г.р. выступают на гирях весом 16 кг. в ве</w:t>
      </w:r>
      <w:r w:rsidR="00357AAD">
        <w:rPr>
          <w:sz w:val="28"/>
          <w:szCs w:val="24"/>
        </w:rPr>
        <w:t>совых категориях 48;53;58 и свыше 5</w:t>
      </w:r>
      <w:r w:rsidRPr="00CC5A41">
        <w:rPr>
          <w:sz w:val="28"/>
          <w:szCs w:val="24"/>
        </w:rPr>
        <w:t>8</w:t>
      </w:r>
      <w:r w:rsidR="00AA39F2">
        <w:rPr>
          <w:sz w:val="28"/>
          <w:szCs w:val="24"/>
        </w:rPr>
        <w:t xml:space="preserve"> кг.</w:t>
      </w:r>
      <w:r w:rsidRPr="00CC5A41">
        <w:rPr>
          <w:sz w:val="28"/>
          <w:szCs w:val="24"/>
        </w:rPr>
        <w:t xml:space="preserve"> в упра</w:t>
      </w:r>
      <w:r w:rsidR="007E0D77">
        <w:rPr>
          <w:sz w:val="28"/>
          <w:szCs w:val="24"/>
        </w:rPr>
        <w:t>жнениях «двоеборье»</w:t>
      </w:r>
      <w:r w:rsidRPr="00CC5A41">
        <w:rPr>
          <w:sz w:val="28"/>
          <w:szCs w:val="24"/>
        </w:rPr>
        <w:t>.</w:t>
      </w:r>
    </w:p>
    <w:p w:rsidR="00CC5A41" w:rsidRPr="00CC5A41" w:rsidRDefault="00CC5A41" w:rsidP="00CC5A41">
      <w:pPr>
        <w:ind w:left="284" w:right="-218" w:firstLine="567"/>
        <w:jc w:val="both"/>
        <w:rPr>
          <w:sz w:val="28"/>
          <w:szCs w:val="24"/>
        </w:rPr>
      </w:pPr>
      <w:r>
        <w:rPr>
          <w:sz w:val="28"/>
          <w:szCs w:val="24"/>
        </w:rPr>
        <w:t>- м</w:t>
      </w:r>
      <w:r w:rsidR="00787D08">
        <w:rPr>
          <w:sz w:val="28"/>
          <w:szCs w:val="24"/>
        </w:rPr>
        <w:t>ладшие девушки 2005-2007</w:t>
      </w:r>
      <w:r w:rsidRPr="00CC5A41">
        <w:rPr>
          <w:sz w:val="28"/>
          <w:szCs w:val="24"/>
        </w:rPr>
        <w:t xml:space="preserve"> г.р. выступают на гирях весом 12 кг. и 16 кг. в</w:t>
      </w:r>
      <w:r w:rsidR="00357AAD">
        <w:rPr>
          <w:sz w:val="28"/>
          <w:szCs w:val="24"/>
        </w:rPr>
        <w:t xml:space="preserve"> весовых категориях до 48 и свыше 4</w:t>
      </w:r>
      <w:r w:rsidRPr="00CC5A41">
        <w:rPr>
          <w:sz w:val="28"/>
          <w:szCs w:val="24"/>
        </w:rPr>
        <w:t>8</w:t>
      </w:r>
      <w:r w:rsidR="00AA39F2">
        <w:rPr>
          <w:sz w:val="28"/>
          <w:szCs w:val="24"/>
        </w:rPr>
        <w:t xml:space="preserve"> кг.</w:t>
      </w:r>
      <w:r w:rsidRPr="00CC5A41">
        <w:rPr>
          <w:sz w:val="28"/>
          <w:szCs w:val="24"/>
        </w:rPr>
        <w:t xml:space="preserve"> в упражнении классический рывок.</w:t>
      </w:r>
    </w:p>
    <w:p w:rsidR="00CC5A41" w:rsidRPr="00CC5A41" w:rsidRDefault="00CC5A41" w:rsidP="00CC5A41">
      <w:pPr>
        <w:ind w:left="284" w:right="-218" w:firstLine="567"/>
        <w:jc w:val="both"/>
        <w:rPr>
          <w:sz w:val="28"/>
          <w:szCs w:val="24"/>
        </w:rPr>
      </w:pPr>
      <w:r>
        <w:rPr>
          <w:sz w:val="28"/>
          <w:szCs w:val="24"/>
        </w:rPr>
        <w:t>- с</w:t>
      </w:r>
      <w:r w:rsidR="00787D08">
        <w:rPr>
          <w:sz w:val="28"/>
          <w:szCs w:val="24"/>
        </w:rPr>
        <w:t>таршие юноши 2003-2004</w:t>
      </w:r>
      <w:r w:rsidRPr="00CC5A41">
        <w:rPr>
          <w:sz w:val="28"/>
          <w:szCs w:val="24"/>
        </w:rPr>
        <w:t xml:space="preserve"> г.р. выступают на гирях 24 кг. в весовых категориях 58;63;68;73;78;85; и свыше 85</w:t>
      </w:r>
      <w:r w:rsidR="00AA39F2">
        <w:rPr>
          <w:sz w:val="28"/>
          <w:szCs w:val="24"/>
        </w:rPr>
        <w:t xml:space="preserve"> кг.</w:t>
      </w:r>
      <w:r w:rsidRPr="00CC5A41">
        <w:rPr>
          <w:sz w:val="28"/>
          <w:szCs w:val="24"/>
        </w:rPr>
        <w:t xml:space="preserve"> в упр</w:t>
      </w:r>
      <w:r w:rsidR="00792658">
        <w:rPr>
          <w:sz w:val="28"/>
          <w:szCs w:val="24"/>
        </w:rPr>
        <w:t>ажнении «двоеборье»</w:t>
      </w:r>
      <w:r w:rsidRPr="00CC5A41">
        <w:rPr>
          <w:sz w:val="28"/>
          <w:szCs w:val="24"/>
        </w:rPr>
        <w:t>.</w:t>
      </w:r>
    </w:p>
    <w:p w:rsidR="00CC5A41" w:rsidRPr="00CC5A41" w:rsidRDefault="00CC5A41" w:rsidP="00CC5A41">
      <w:pPr>
        <w:ind w:left="284" w:right="-218" w:firstLine="567"/>
        <w:jc w:val="both"/>
        <w:rPr>
          <w:sz w:val="28"/>
          <w:szCs w:val="24"/>
        </w:rPr>
      </w:pPr>
      <w:r>
        <w:rPr>
          <w:sz w:val="28"/>
          <w:szCs w:val="24"/>
        </w:rPr>
        <w:t>- с</w:t>
      </w:r>
      <w:r w:rsidR="00787D08">
        <w:rPr>
          <w:sz w:val="28"/>
          <w:szCs w:val="24"/>
        </w:rPr>
        <w:t>таршие девушки 2003-2004</w:t>
      </w:r>
      <w:r w:rsidRPr="00CC5A41">
        <w:rPr>
          <w:sz w:val="28"/>
          <w:szCs w:val="24"/>
        </w:rPr>
        <w:t xml:space="preserve"> г.р. выступают на гирях 14-16 кг. в весовых категориях до 53;58;63; и свыше 63</w:t>
      </w:r>
      <w:r w:rsidR="004C0575">
        <w:rPr>
          <w:sz w:val="28"/>
          <w:szCs w:val="24"/>
        </w:rPr>
        <w:t xml:space="preserve"> кг.</w:t>
      </w:r>
      <w:r w:rsidRPr="00CC5A41">
        <w:rPr>
          <w:sz w:val="28"/>
          <w:szCs w:val="24"/>
        </w:rPr>
        <w:t xml:space="preserve"> в упражнении классический рывок.</w:t>
      </w:r>
    </w:p>
    <w:p w:rsidR="00CC5A41" w:rsidRPr="00CC5A41" w:rsidRDefault="00CC5A41" w:rsidP="00CC5A41">
      <w:pPr>
        <w:ind w:left="284" w:right="-218" w:firstLine="567"/>
        <w:jc w:val="both"/>
        <w:rPr>
          <w:sz w:val="28"/>
          <w:szCs w:val="24"/>
        </w:rPr>
      </w:pPr>
      <w:r>
        <w:rPr>
          <w:sz w:val="28"/>
          <w:szCs w:val="24"/>
        </w:rPr>
        <w:t>- ю</w:t>
      </w:r>
      <w:r w:rsidR="00787D08">
        <w:rPr>
          <w:sz w:val="28"/>
          <w:szCs w:val="24"/>
        </w:rPr>
        <w:t>ниоры 1999- 2002</w:t>
      </w:r>
      <w:r w:rsidRPr="00CC5A41">
        <w:rPr>
          <w:sz w:val="28"/>
          <w:szCs w:val="24"/>
        </w:rPr>
        <w:t xml:space="preserve"> г.р. выступают на гирях</w:t>
      </w:r>
      <w:r w:rsidR="00357AAD">
        <w:rPr>
          <w:sz w:val="28"/>
          <w:szCs w:val="24"/>
        </w:rPr>
        <w:t xml:space="preserve"> 24 и</w:t>
      </w:r>
      <w:r w:rsidRPr="00CC5A41">
        <w:rPr>
          <w:sz w:val="28"/>
          <w:szCs w:val="24"/>
        </w:rPr>
        <w:t xml:space="preserve"> 32 кг. в ве</w:t>
      </w:r>
      <w:r w:rsidR="00A966E6">
        <w:rPr>
          <w:sz w:val="28"/>
          <w:szCs w:val="24"/>
        </w:rPr>
        <w:t>совых категориях до 63;68;73;85 и свыше 8</w:t>
      </w:r>
      <w:r w:rsidRPr="00CC5A41">
        <w:rPr>
          <w:sz w:val="28"/>
          <w:szCs w:val="24"/>
        </w:rPr>
        <w:t>5</w:t>
      </w:r>
      <w:r w:rsidR="004C0575">
        <w:rPr>
          <w:sz w:val="28"/>
          <w:szCs w:val="24"/>
        </w:rPr>
        <w:t>. кг</w:t>
      </w:r>
      <w:r w:rsidR="00DE0827">
        <w:rPr>
          <w:sz w:val="28"/>
          <w:szCs w:val="24"/>
        </w:rPr>
        <w:t xml:space="preserve"> в упражнениях</w:t>
      </w:r>
      <w:r w:rsidRPr="00CC5A41">
        <w:rPr>
          <w:sz w:val="28"/>
          <w:szCs w:val="24"/>
        </w:rPr>
        <w:t xml:space="preserve"> толчок по длинному циклу</w:t>
      </w:r>
      <w:r w:rsidR="00792658">
        <w:rPr>
          <w:sz w:val="28"/>
          <w:szCs w:val="24"/>
        </w:rPr>
        <w:t xml:space="preserve">, </w:t>
      </w:r>
      <w:r w:rsidR="00DE0827">
        <w:rPr>
          <w:sz w:val="28"/>
          <w:szCs w:val="24"/>
        </w:rPr>
        <w:t>двоеборье</w:t>
      </w:r>
      <w:r w:rsidR="00792658">
        <w:rPr>
          <w:sz w:val="28"/>
          <w:szCs w:val="24"/>
        </w:rPr>
        <w:t>, эстафета;</w:t>
      </w:r>
    </w:p>
    <w:p w:rsidR="00E76871" w:rsidRDefault="00CC5A41" w:rsidP="00CC5A41">
      <w:pPr>
        <w:ind w:left="284" w:right="-218" w:firstLine="567"/>
        <w:jc w:val="both"/>
        <w:rPr>
          <w:sz w:val="28"/>
          <w:szCs w:val="24"/>
        </w:rPr>
      </w:pPr>
      <w:r>
        <w:rPr>
          <w:sz w:val="28"/>
          <w:szCs w:val="24"/>
        </w:rPr>
        <w:t>- ю</w:t>
      </w:r>
      <w:r w:rsidR="00787D08">
        <w:rPr>
          <w:sz w:val="28"/>
          <w:szCs w:val="24"/>
        </w:rPr>
        <w:t>ниорки 1999-2002</w:t>
      </w:r>
      <w:r w:rsidRPr="00CC5A41">
        <w:rPr>
          <w:sz w:val="28"/>
          <w:szCs w:val="24"/>
        </w:rPr>
        <w:t xml:space="preserve"> г.р. выступают на гирях </w:t>
      </w:r>
      <w:r w:rsidR="00357AAD">
        <w:rPr>
          <w:sz w:val="28"/>
          <w:szCs w:val="24"/>
        </w:rPr>
        <w:t xml:space="preserve">16 и </w:t>
      </w:r>
      <w:r w:rsidRPr="00CC5A41">
        <w:rPr>
          <w:sz w:val="28"/>
          <w:szCs w:val="24"/>
        </w:rPr>
        <w:t xml:space="preserve">24 кг. в весовых категориях до </w:t>
      </w:r>
      <w:r w:rsidR="00A966E6">
        <w:rPr>
          <w:sz w:val="28"/>
          <w:szCs w:val="24"/>
        </w:rPr>
        <w:t>63 и свыше 63</w:t>
      </w:r>
      <w:r w:rsidR="004C0575">
        <w:rPr>
          <w:sz w:val="28"/>
          <w:szCs w:val="24"/>
        </w:rPr>
        <w:t xml:space="preserve"> кг.</w:t>
      </w:r>
      <w:r w:rsidRPr="00CC5A41">
        <w:rPr>
          <w:sz w:val="28"/>
          <w:szCs w:val="24"/>
        </w:rPr>
        <w:t xml:space="preserve"> в упражнении классический рывок.</w:t>
      </w:r>
    </w:p>
    <w:p w:rsidR="00CC5A41" w:rsidRPr="00EC6F10" w:rsidRDefault="00CC5A41" w:rsidP="00780242">
      <w:pPr>
        <w:ind w:left="284" w:right="-218" w:firstLine="567"/>
        <w:jc w:val="both"/>
        <w:rPr>
          <w:sz w:val="28"/>
          <w:szCs w:val="24"/>
        </w:rPr>
      </w:pPr>
    </w:p>
    <w:p w:rsidR="00E76871" w:rsidRPr="00EC6F10" w:rsidRDefault="00780242" w:rsidP="00655B56">
      <w:pPr>
        <w:ind w:left="284" w:right="-218" w:firstLine="567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С О С Т А В </w:t>
      </w:r>
      <w:r w:rsidR="00E76871" w:rsidRPr="00EC6F10">
        <w:rPr>
          <w:sz w:val="28"/>
          <w:szCs w:val="24"/>
        </w:rPr>
        <w:t>К О М А Н Д Ы</w:t>
      </w:r>
    </w:p>
    <w:tbl>
      <w:tblPr>
        <w:tblW w:w="9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1"/>
        <w:gridCol w:w="1701"/>
        <w:gridCol w:w="1276"/>
        <w:gridCol w:w="1695"/>
        <w:gridCol w:w="1003"/>
        <w:gridCol w:w="949"/>
        <w:gridCol w:w="1418"/>
      </w:tblGrid>
      <w:tr w:rsidR="00E76871" w:rsidRPr="00655B56" w:rsidTr="00F46A8B">
        <w:trPr>
          <w:jc w:val="center"/>
        </w:trPr>
        <w:tc>
          <w:tcPr>
            <w:tcW w:w="1911" w:type="dxa"/>
          </w:tcPr>
          <w:p w:rsidR="00E76871" w:rsidRPr="00586027" w:rsidRDefault="00E76871" w:rsidP="002F0CD9">
            <w:pPr>
              <w:ind w:left="-150" w:right="-218"/>
              <w:jc w:val="center"/>
              <w:rPr>
                <w:sz w:val="22"/>
                <w:szCs w:val="24"/>
              </w:rPr>
            </w:pPr>
            <w:r w:rsidRPr="00586027">
              <w:rPr>
                <w:sz w:val="22"/>
                <w:szCs w:val="24"/>
              </w:rPr>
              <w:t>Команда</w:t>
            </w:r>
          </w:p>
        </w:tc>
        <w:tc>
          <w:tcPr>
            <w:tcW w:w="1701" w:type="dxa"/>
          </w:tcPr>
          <w:p w:rsidR="00E76871" w:rsidRPr="00586027" w:rsidRDefault="00E76871" w:rsidP="002F0CD9">
            <w:pPr>
              <w:ind w:left="-108" w:right="-218"/>
              <w:jc w:val="center"/>
              <w:rPr>
                <w:sz w:val="22"/>
                <w:szCs w:val="24"/>
              </w:rPr>
            </w:pPr>
            <w:r w:rsidRPr="00586027">
              <w:rPr>
                <w:sz w:val="22"/>
                <w:szCs w:val="24"/>
              </w:rPr>
              <w:t>Спортсмены</w:t>
            </w:r>
          </w:p>
        </w:tc>
        <w:tc>
          <w:tcPr>
            <w:tcW w:w="1276" w:type="dxa"/>
          </w:tcPr>
          <w:p w:rsidR="00E76871" w:rsidRPr="00586027" w:rsidRDefault="00E76871" w:rsidP="002F0CD9">
            <w:pPr>
              <w:ind w:left="-108" w:right="-108"/>
              <w:jc w:val="center"/>
              <w:rPr>
                <w:sz w:val="22"/>
                <w:szCs w:val="24"/>
              </w:rPr>
            </w:pPr>
            <w:r w:rsidRPr="00586027">
              <w:rPr>
                <w:sz w:val="22"/>
                <w:szCs w:val="24"/>
              </w:rPr>
              <w:t>Тренеры</w:t>
            </w:r>
          </w:p>
        </w:tc>
        <w:tc>
          <w:tcPr>
            <w:tcW w:w="1695" w:type="dxa"/>
          </w:tcPr>
          <w:p w:rsidR="00E76871" w:rsidRPr="00586027" w:rsidRDefault="00E76871" w:rsidP="002F0CD9">
            <w:pPr>
              <w:ind w:left="-108" w:right="-218"/>
              <w:jc w:val="center"/>
              <w:rPr>
                <w:sz w:val="22"/>
                <w:szCs w:val="24"/>
              </w:rPr>
            </w:pPr>
            <w:r w:rsidRPr="00586027">
              <w:rPr>
                <w:sz w:val="22"/>
                <w:szCs w:val="24"/>
              </w:rPr>
              <w:t>Представители</w:t>
            </w:r>
          </w:p>
        </w:tc>
        <w:tc>
          <w:tcPr>
            <w:tcW w:w="1003" w:type="dxa"/>
          </w:tcPr>
          <w:p w:rsidR="00E76871" w:rsidRPr="00586027" w:rsidRDefault="00E76871" w:rsidP="002F0CD9">
            <w:pPr>
              <w:ind w:left="-102" w:right="-218"/>
              <w:jc w:val="center"/>
              <w:rPr>
                <w:sz w:val="22"/>
                <w:szCs w:val="24"/>
              </w:rPr>
            </w:pPr>
            <w:r w:rsidRPr="00586027">
              <w:rPr>
                <w:sz w:val="22"/>
                <w:szCs w:val="24"/>
              </w:rPr>
              <w:t>Судьи</w:t>
            </w:r>
          </w:p>
        </w:tc>
        <w:tc>
          <w:tcPr>
            <w:tcW w:w="949" w:type="dxa"/>
          </w:tcPr>
          <w:p w:rsidR="00E76871" w:rsidRPr="00586027" w:rsidRDefault="00E76871" w:rsidP="002F0CD9">
            <w:pPr>
              <w:ind w:left="-113" w:right="-218"/>
              <w:jc w:val="center"/>
              <w:rPr>
                <w:sz w:val="22"/>
                <w:szCs w:val="24"/>
              </w:rPr>
            </w:pPr>
            <w:r w:rsidRPr="00586027">
              <w:rPr>
                <w:sz w:val="22"/>
                <w:szCs w:val="24"/>
              </w:rPr>
              <w:t>Всего</w:t>
            </w:r>
          </w:p>
        </w:tc>
        <w:tc>
          <w:tcPr>
            <w:tcW w:w="1418" w:type="dxa"/>
          </w:tcPr>
          <w:p w:rsidR="00E76871" w:rsidRPr="00586027" w:rsidRDefault="00E76871" w:rsidP="002F0CD9">
            <w:pPr>
              <w:ind w:left="-70" w:right="-218"/>
              <w:jc w:val="center"/>
              <w:rPr>
                <w:sz w:val="22"/>
                <w:szCs w:val="24"/>
              </w:rPr>
            </w:pPr>
            <w:r w:rsidRPr="00586027">
              <w:rPr>
                <w:sz w:val="22"/>
                <w:szCs w:val="24"/>
              </w:rPr>
              <w:t>Зачет</w:t>
            </w:r>
          </w:p>
        </w:tc>
      </w:tr>
      <w:tr w:rsidR="00E76871" w:rsidRPr="00655B56" w:rsidTr="00F46A8B">
        <w:trPr>
          <w:jc w:val="center"/>
        </w:trPr>
        <w:tc>
          <w:tcPr>
            <w:tcW w:w="1911" w:type="dxa"/>
          </w:tcPr>
          <w:p w:rsidR="00A966E6" w:rsidRDefault="00A966E6" w:rsidP="002F0CD9">
            <w:pPr>
              <w:ind w:left="-150" w:right="-218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Физкультурные спортивные организации </w:t>
            </w:r>
          </w:p>
          <w:p w:rsidR="00E76871" w:rsidRPr="00586027" w:rsidRDefault="00A966E6" w:rsidP="002F0CD9">
            <w:pPr>
              <w:ind w:left="-150" w:right="-218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Санкт-Петербурга</w:t>
            </w:r>
          </w:p>
        </w:tc>
        <w:tc>
          <w:tcPr>
            <w:tcW w:w="1701" w:type="dxa"/>
            <w:vAlign w:val="center"/>
          </w:tcPr>
          <w:p w:rsidR="00E76871" w:rsidRPr="00586027" w:rsidRDefault="00F225FB" w:rsidP="002F0CD9">
            <w:pPr>
              <w:ind w:left="-108" w:right="-218"/>
              <w:jc w:val="center"/>
              <w:rPr>
                <w:sz w:val="22"/>
                <w:szCs w:val="24"/>
              </w:rPr>
            </w:pPr>
            <w:r w:rsidRPr="00586027">
              <w:rPr>
                <w:sz w:val="22"/>
                <w:szCs w:val="24"/>
              </w:rPr>
              <w:t>1</w:t>
            </w:r>
            <w:r w:rsidR="00A966E6">
              <w:rPr>
                <w:sz w:val="22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6871" w:rsidRPr="00586027" w:rsidRDefault="0045422C" w:rsidP="002F0CD9">
            <w:pPr>
              <w:ind w:left="284" w:right="-218" w:firstLine="567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695" w:type="dxa"/>
            <w:vAlign w:val="center"/>
          </w:tcPr>
          <w:p w:rsidR="00E76871" w:rsidRPr="00586027" w:rsidRDefault="00E76871" w:rsidP="002F0CD9">
            <w:pPr>
              <w:ind w:left="284" w:right="-218" w:firstLine="567"/>
              <w:jc w:val="center"/>
              <w:rPr>
                <w:sz w:val="22"/>
                <w:szCs w:val="24"/>
              </w:rPr>
            </w:pPr>
            <w:r w:rsidRPr="00586027">
              <w:rPr>
                <w:sz w:val="22"/>
                <w:szCs w:val="24"/>
              </w:rPr>
              <w:t>1</w:t>
            </w:r>
          </w:p>
        </w:tc>
        <w:tc>
          <w:tcPr>
            <w:tcW w:w="1003" w:type="dxa"/>
            <w:vAlign w:val="center"/>
          </w:tcPr>
          <w:p w:rsidR="00E76871" w:rsidRPr="00586027" w:rsidRDefault="00A966E6" w:rsidP="00A966E6">
            <w:pPr>
              <w:ind w:left="284" w:right="-218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    </w:t>
            </w:r>
            <w:r w:rsidR="00F225FB" w:rsidRPr="00586027">
              <w:rPr>
                <w:sz w:val="22"/>
                <w:szCs w:val="24"/>
              </w:rPr>
              <w:t>1</w:t>
            </w:r>
          </w:p>
        </w:tc>
        <w:tc>
          <w:tcPr>
            <w:tcW w:w="949" w:type="dxa"/>
            <w:vAlign w:val="center"/>
          </w:tcPr>
          <w:p w:rsidR="0045422C" w:rsidRDefault="0045422C" w:rsidP="002F0CD9">
            <w:pPr>
              <w:ind w:left="284" w:right="-218" w:firstLine="567"/>
              <w:jc w:val="center"/>
              <w:rPr>
                <w:sz w:val="22"/>
                <w:szCs w:val="24"/>
              </w:rPr>
            </w:pPr>
          </w:p>
          <w:p w:rsidR="00E76871" w:rsidRPr="00586027" w:rsidRDefault="00F225FB" w:rsidP="002F0CD9">
            <w:pPr>
              <w:ind w:left="284" w:right="-218" w:firstLine="567"/>
              <w:jc w:val="center"/>
              <w:rPr>
                <w:sz w:val="22"/>
                <w:szCs w:val="24"/>
              </w:rPr>
            </w:pPr>
            <w:r w:rsidRPr="00586027">
              <w:rPr>
                <w:sz w:val="22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45422C" w:rsidRPr="00586027" w:rsidRDefault="00A966E6" w:rsidP="0045422C">
            <w:pPr>
              <w:ind w:left="284" w:right="-218" w:firstLine="567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</w:tr>
    </w:tbl>
    <w:p w:rsidR="00D13157" w:rsidRPr="00780242" w:rsidRDefault="00D13157" w:rsidP="00780242">
      <w:pPr>
        <w:ind w:right="-218"/>
        <w:rPr>
          <w:b/>
          <w:bCs/>
          <w:color w:val="000000"/>
          <w:spacing w:val="-2"/>
          <w:sz w:val="28"/>
          <w:szCs w:val="24"/>
        </w:rPr>
      </w:pPr>
    </w:p>
    <w:p w:rsidR="00DE0827" w:rsidRDefault="00DE0827" w:rsidP="00A60029">
      <w:pPr>
        <w:ind w:left="284" w:right="-218" w:firstLine="567"/>
        <w:jc w:val="center"/>
        <w:rPr>
          <w:b/>
          <w:bCs/>
          <w:color w:val="000000"/>
          <w:spacing w:val="-2"/>
          <w:sz w:val="28"/>
          <w:szCs w:val="24"/>
        </w:rPr>
      </w:pPr>
    </w:p>
    <w:p w:rsidR="00DE0827" w:rsidRDefault="00DE0827" w:rsidP="00A60029">
      <w:pPr>
        <w:ind w:left="284" w:right="-218" w:firstLine="567"/>
        <w:jc w:val="center"/>
        <w:rPr>
          <w:b/>
          <w:bCs/>
          <w:color w:val="000000"/>
          <w:spacing w:val="-2"/>
          <w:sz w:val="28"/>
          <w:szCs w:val="24"/>
        </w:rPr>
      </w:pPr>
    </w:p>
    <w:p w:rsidR="00265283" w:rsidRPr="00EC6F10" w:rsidRDefault="00265283" w:rsidP="00A60029">
      <w:pPr>
        <w:ind w:left="284" w:right="-218" w:firstLine="567"/>
        <w:jc w:val="center"/>
        <w:rPr>
          <w:b/>
          <w:bCs/>
          <w:color w:val="000000"/>
          <w:spacing w:val="-2"/>
          <w:sz w:val="28"/>
          <w:szCs w:val="24"/>
        </w:rPr>
      </w:pPr>
      <w:r w:rsidRPr="00EC6F10">
        <w:rPr>
          <w:b/>
          <w:bCs/>
          <w:color w:val="000000"/>
          <w:spacing w:val="-2"/>
          <w:sz w:val="28"/>
          <w:szCs w:val="24"/>
        </w:rPr>
        <w:t>7. Заявки на участие</w:t>
      </w:r>
    </w:p>
    <w:p w:rsidR="00574065" w:rsidRPr="00EC6F10" w:rsidRDefault="00574065" w:rsidP="00655B56">
      <w:pPr>
        <w:ind w:left="284" w:right="-218" w:firstLine="567"/>
        <w:jc w:val="center"/>
        <w:rPr>
          <w:sz w:val="22"/>
        </w:rPr>
      </w:pPr>
    </w:p>
    <w:p w:rsidR="00F225FB" w:rsidRPr="00CA3FE8" w:rsidRDefault="007B419F" w:rsidP="00655B56">
      <w:pPr>
        <w:pStyle w:val="21"/>
        <w:ind w:left="284" w:right="-218" w:firstLine="567"/>
        <w:rPr>
          <w:b w:val="0"/>
          <w:spacing w:val="-6"/>
          <w:sz w:val="28"/>
          <w:szCs w:val="24"/>
        </w:rPr>
      </w:pPr>
      <w:r>
        <w:rPr>
          <w:b w:val="0"/>
          <w:sz w:val="28"/>
          <w:szCs w:val="24"/>
        </w:rPr>
        <w:t>Предварительные заявки</w:t>
      </w:r>
      <w:r w:rsidR="006A54EE">
        <w:rPr>
          <w:b w:val="0"/>
          <w:sz w:val="28"/>
          <w:szCs w:val="24"/>
        </w:rPr>
        <w:t xml:space="preserve"> на участие в соревнованиях</w:t>
      </w:r>
      <w:r w:rsidR="00F54505">
        <w:rPr>
          <w:b w:val="0"/>
          <w:sz w:val="28"/>
          <w:szCs w:val="24"/>
        </w:rPr>
        <w:t xml:space="preserve"> </w:t>
      </w:r>
      <w:r>
        <w:rPr>
          <w:b w:val="0"/>
          <w:sz w:val="28"/>
          <w:szCs w:val="24"/>
        </w:rPr>
        <w:t>(</w:t>
      </w:r>
      <w:r w:rsidR="006A54EE">
        <w:rPr>
          <w:b w:val="0"/>
          <w:sz w:val="28"/>
          <w:szCs w:val="24"/>
        </w:rPr>
        <w:t>по форме приложения</w:t>
      </w:r>
      <w:r>
        <w:rPr>
          <w:b w:val="0"/>
          <w:sz w:val="28"/>
          <w:szCs w:val="24"/>
        </w:rPr>
        <w:t xml:space="preserve"> 1)</w:t>
      </w:r>
      <w:r w:rsidR="004C0172">
        <w:rPr>
          <w:b w:val="0"/>
          <w:sz w:val="28"/>
          <w:szCs w:val="24"/>
        </w:rPr>
        <w:t xml:space="preserve"> подаются до </w:t>
      </w:r>
      <w:r w:rsidR="00787D08">
        <w:rPr>
          <w:b w:val="0"/>
          <w:sz w:val="28"/>
          <w:szCs w:val="24"/>
        </w:rPr>
        <w:t>27</w:t>
      </w:r>
      <w:r w:rsidR="00792658">
        <w:rPr>
          <w:b w:val="0"/>
          <w:sz w:val="28"/>
          <w:szCs w:val="24"/>
        </w:rPr>
        <w:t xml:space="preserve"> февраля</w:t>
      </w:r>
      <w:r w:rsidR="007D3081">
        <w:rPr>
          <w:b w:val="0"/>
          <w:sz w:val="28"/>
          <w:szCs w:val="24"/>
        </w:rPr>
        <w:t xml:space="preserve"> </w:t>
      </w:r>
      <w:r w:rsidR="00074D2D">
        <w:rPr>
          <w:b w:val="0"/>
          <w:sz w:val="28"/>
          <w:szCs w:val="24"/>
        </w:rPr>
        <w:t xml:space="preserve"> </w:t>
      </w:r>
      <w:r w:rsidR="00787D08">
        <w:rPr>
          <w:b w:val="0"/>
          <w:sz w:val="28"/>
          <w:szCs w:val="24"/>
        </w:rPr>
        <w:t>2021</w:t>
      </w:r>
      <w:r w:rsidR="00F225FB" w:rsidRPr="00EC6F10">
        <w:rPr>
          <w:b w:val="0"/>
          <w:sz w:val="28"/>
          <w:szCs w:val="24"/>
        </w:rPr>
        <w:t>г.</w:t>
      </w:r>
      <w:r w:rsidR="00F225FB" w:rsidRPr="00EC6F10">
        <w:rPr>
          <w:b w:val="0"/>
          <w:spacing w:val="-6"/>
          <w:sz w:val="28"/>
          <w:szCs w:val="24"/>
        </w:rPr>
        <w:t xml:space="preserve"> по электронному адресу: </w:t>
      </w:r>
      <w:r w:rsidR="00CA3FE8">
        <w:rPr>
          <w:b w:val="0"/>
          <w:spacing w:val="-6"/>
          <w:sz w:val="28"/>
          <w:szCs w:val="24"/>
        </w:rPr>
        <w:t xml:space="preserve">rezonovspbtk@mail.ru </w:t>
      </w:r>
    </w:p>
    <w:p w:rsidR="00E76871" w:rsidRPr="00EC6F10" w:rsidRDefault="00780242" w:rsidP="00655B56">
      <w:pPr>
        <w:pStyle w:val="21"/>
        <w:ind w:left="284" w:right="-218" w:firstLine="567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>Подача</w:t>
      </w:r>
      <w:r w:rsidR="00E77E21">
        <w:rPr>
          <w:b w:val="0"/>
          <w:sz w:val="28"/>
          <w:szCs w:val="24"/>
        </w:rPr>
        <w:t xml:space="preserve"> окончательных </w:t>
      </w:r>
      <w:r>
        <w:rPr>
          <w:b w:val="0"/>
          <w:sz w:val="28"/>
          <w:szCs w:val="24"/>
        </w:rPr>
        <w:t xml:space="preserve">заявок производится </w:t>
      </w:r>
      <w:r w:rsidR="00787D08">
        <w:rPr>
          <w:b w:val="0"/>
          <w:sz w:val="28"/>
          <w:szCs w:val="24"/>
        </w:rPr>
        <w:t>27 февраля 2021</w:t>
      </w:r>
      <w:r w:rsidR="00CA3FE8">
        <w:rPr>
          <w:b w:val="0"/>
          <w:sz w:val="28"/>
          <w:szCs w:val="24"/>
        </w:rPr>
        <w:t xml:space="preserve"> г. с 09.00 до 10</w:t>
      </w:r>
      <w:r w:rsidR="00E77E21">
        <w:rPr>
          <w:b w:val="0"/>
          <w:sz w:val="28"/>
          <w:szCs w:val="24"/>
        </w:rPr>
        <w:t>.</w:t>
      </w:r>
      <w:r w:rsidR="00CA3FE8">
        <w:rPr>
          <w:b w:val="0"/>
          <w:sz w:val="28"/>
          <w:szCs w:val="24"/>
        </w:rPr>
        <w:t>00.</w:t>
      </w:r>
      <w:r w:rsidR="00E76871" w:rsidRPr="00EC6F10">
        <w:rPr>
          <w:b w:val="0"/>
          <w:sz w:val="28"/>
          <w:szCs w:val="24"/>
        </w:rPr>
        <w:t xml:space="preserve"> </w:t>
      </w:r>
    </w:p>
    <w:p w:rsidR="00E76871" w:rsidRDefault="006A54EE" w:rsidP="00655B56">
      <w:pPr>
        <w:pStyle w:val="21"/>
        <w:ind w:left="284" w:right="-218" w:firstLine="567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>На мандатной комиссии (комиссии по допуску),</w:t>
      </w:r>
      <w:r w:rsidR="00792658">
        <w:rPr>
          <w:b w:val="0"/>
          <w:sz w:val="28"/>
          <w:szCs w:val="24"/>
        </w:rPr>
        <w:t xml:space="preserve"> проходящей по адресу: г.Санкт-П</w:t>
      </w:r>
      <w:r w:rsidR="00787D08">
        <w:rPr>
          <w:b w:val="0"/>
          <w:sz w:val="28"/>
          <w:szCs w:val="24"/>
        </w:rPr>
        <w:t>етербург, пр. Меншиковский, д.2</w:t>
      </w:r>
      <w:r>
        <w:rPr>
          <w:b w:val="0"/>
          <w:sz w:val="28"/>
          <w:szCs w:val="24"/>
        </w:rPr>
        <w:t xml:space="preserve">, представитель команды должен </w:t>
      </w:r>
      <w:r w:rsidR="007B419F">
        <w:rPr>
          <w:b w:val="0"/>
          <w:sz w:val="28"/>
          <w:szCs w:val="24"/>
        </w:rPr>
        <w:t>заявку</w:t>
      </w:r>
      <w:r>
        <w:rPr>
          <w:b w:val="0"/>
          <w:sz w:val="28"/>
          <w:szCs w:val="24"/>
        </w:rPr>
        <w:t>, заверенную</w:t>
      </w:r>
      <w:r w:rsidR="007B419F">
        <w:rPr>
          <w:b w:val="0"/>
          <w:sz w:val="28"/>
          <w:szCs w:val="24"/>
        </w:rPr>
        <w:t xml:space="preserve"> руководителем организации, с действующим медицинским допуском на каждого спортсмена</w:t>
      </w:r>
      <w:r>
        <w:rPr>
          <w:b w:val="0"/>
          <w:sz w:val="28"/>
          <w:szCs w:val="24"/>
        </w:rPr>
        <w:t>.</w:t>
      </w:r>
    </w:p>
    <w:p w:rsidR="006A54EE" w:rsidRPr="00EC6F10" w:rsidRDefault="006A54EE" w:rsidP="00655B56">
      <w:pPr>
        <w:pStyle w:val="21"/>
        <w:ind w:left="284" w:right="-218" w:firstLine="567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 xml:space="preserve">К заявке прилагаются следующие документы на каждого спортсмена: </w:t>
      </w:r>
    </w:p>
    <w:p w:rsidR="00E76871" w:rsidRPr="00EC6F10" w:rsidRDefault="00E76871" w:rsidP="00655B56">
      <w:pPr>
        <w:pStyle w:val="21"/>
        <w:ind w:left="284" w:right="-218" w:firstLine="567"/>
        <w:rPr>
          <w:b w:val="0"/>
          <w:sz w:val="28"/>
          <w:szCs w:val="24"/>
        </w:rPr>
      </w:pPr>
      <w:r w:rsidRPr="00EC6F10">
        <w:rPr>
          <w:b w:val="0"/>
          <w:sz w:val="28"/>
          <w:szCs w:val="24"/>
        </w:rPr>
        <w:t xml:space="preserve">- паспорта или свидетельства о рождении; </w:t>
      </w:r>
    </w:p>
    <w:p w:rsidR="00E76871" w:rsidRPr="00EC6F10" w:rsidRDefault="00E76871" w:rsidP="00655B56">
      <w:pPr>
        <w:pStyle w:val="21"/>
        <w:ind w:left="284" w:right="-218" w:firstLine="567"/>
        <w:rPr>
          <w:b w:val="0"/>
          <w:sz w:val="28"/>
          <w:szCs w:val="24"/>
        </w:rPr>
      </w:pPr>
      <w:r w:rsidRPr="00EC6F10">
        <w:rPr>
          <w:b w:val="0"/>
          <w:sz w:val="28"/>
          <w:szCs w:val="24"/>
        </w:rPr>
        <w:t>- догово</w:t>
      </w:r>
      <w:r w:rsidR="006A54EE">
        <w:rPr>
          <w:b w:val="0"/>
          <w:sz w:val="28"/>
          <w:szCs w:val="24"/>
        </w:rPr>
        <w:t>р</w:t>
      </w:r>
      <w:r w:rsidR="00E721CC">
        <w:rPr>
          <w:b w:val="0"/>
          <w:sz w:val="28"/>
          <w:szCs w:val="24"/>
        </w:rPr>
        <w:t xml:space="preserve"> (ориги</w:t>
      </w:r>
      <w:r w:rsidR="006A54EE">
        <w:rPr>
          <w:b w:val="0"/>
          <w:sz w:val="28"/>
          <w:szCs w:val="24"/>
        </w:rPr>
        <w:t>нал</w:t>
      </w:r>
      <w:r w:rsidRPr="00EC6F10">
        <w:rPr>
          <w:b w:val="0"/>
          <w:sz w:val="28"/>
          <w:szCs w:val="24"/>
        </w:rPr>
        <w:t xml:space="preserve">) о страховании жизни и здоровья от несчастных </w:t>
      </w:r>
      <w:r w:rsidR="009159E7">
        <w:rPr>
          <w:b w:val="0"/>
          <w:sz w:val="28"/>
          <w:szCs w:val="24"/>
        </w:rPr>
        <w:t>случаев;</w:t>
      </w:r>
    </w:p>
    <w:p w:rsidR="0047771D" w:rsidRDefault="00EA20F2" w:rsidP="00655B56">
      <w:pPr>
        <w:pStyle w:val="21"/>
        <w:ind w:left="284" w:right="-218" w:firstLine="567"/>
        <w:rPr>
          <w:b w:val="0"/>
          <w:sz w:val="28"/>
          <w:szCs w:val="24"/>
        </w:rPr>
      </w:pPr>
      <w:r w:rsidRPr="00EC6F10">
        <w:rPr>
          <w:b w:val="0"/>
          <w:sz w:val="28"/>
          <w:szCs w:val="24"/>
        </w:rPr>
        <w:t xml:space="preserve">- </w:t>
      </w:r>
      <w:r w:rsidR="009159E7">
        <w:rPr>
          <w:b w:val="0"/>
          <w:sz w:val="28"/>
          <w:szCs w:val="24"/>
        </w:rPr>
        <w:t>классификационная книжка спортсмена</w:t>
      </w:r>
      <w:r w:rsidR="00F262A4">
        <w:rPr>
          <w:b w:val="0"/>
          <w:sz w:val="28"/>
          <w:szCs w:val="24"/>
        </w:rPr>
        <w:t>.</w:t>
      </w:r>
    </w:p>
    <w:p w:rsidR="009159E7" w:rsidRDefault="009159E7" w:rsidP="00655B56">
      <w:pPr>
        <w:pStyle w:val="21"/>
        <w:ind w:left="284" w:right="-218" w:firstLine="567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>Судьи обязаны предоставить  документ о судейской квалификации, копии ИНН, СНИЛС и паспорта (стр. 2-5).</w:t>
      </w:r>
    </w:p>
    <w:p w:rsidR="00780242" w:rsidRPr="00EC6F10" w:rsidRDefault="00780242" w:rsidP="00655B56">
      <w:pPr>
        <w:pStyle w:val="21"/>
        <w:ind w:left="284" w:right="-218" w:firstLine="567"/>
        <w:rPr>
          <w:b w:val="0"/>
          <w:sz w:val="28"/>
          <w:szCs w:val="24"/>
        </w:rPr>
      </w:pPr>
    </w:p>
    <w:p w:rsidR="003F31C2" w:rsidRPr="00EC6F10" w:rsidRDefault="00265283" w:rsidP="00655B56">
      <w:pPr>
        <w:shd w:val="clear" w:color="auto" w:fill="FFFFFF"/>
        <w:spacing w:line="274" w:lineRule="exact"/>
        <w:ind w:left="284" w:right="-218" w:firstLine="567"/>
        <w:jc w:val="center"/>
        <w:rPr>
          <w:b/>
          <w:bCs/>
          <w:color w:val="000000"/>
          <w:sz w:val="28"/>
          <w:szCs w:val="24"/>
        </w:rPr>
      </w:pPr>
      <w:r w:rsidRPr="00EC6F10">
        <w:rPr>
          <w:b/>
          <w:bCs/>
          <w:color w:val="000000"/>
          <w:sz w:val="28"/>
          <w:szCs w:val="24"/>
        </w:rPr>
        <w:t>8</w:t>
      </w:r>
      <w:r w:rsidR="003F31C2" w:rsidRPr="00EC6F10">
        <w:rPr>
          <w:b/>
          <w:bCs/>
          <w:color w:val="000000"/>
          <w:sz w:val="28"/>
          <w:szCs w:val="24"/>
        </w:rPr>
        <w:t xml:space="preserve">. </w:t>
      </w:r>
      <w:r w:rsidRPr="00EC6F10">
        <w:rPr>
          <w:b/>
          <w:bCs/>
          <w:color w:val="000000"/>
          <w:sz w:val="28"/>
          <w:szCs w:val="24"/>
        </w:rPr>
        <w:t>Подведение итогов соревнований</w:t>
      </w:r>
    </w:p>
    <w:p w:rsidR="00574065" w:rsidRPr="00EC6F10" w:rsidRDefault="00574065" w:rsidP="00655B56">
      <w:pPr>
        <w:shd w:val="clear" w:color="auto" w:fill="FFFFFF"/>
        <w:spacing w:line="274" w:lineRule="exact"/>
        <w:ind w:left="284" w:right="-218" w:firstLine="567"/>
        <w:jc w:val="center"/>
        <w:rPr>
          <w:b/>
          <w:bCs/>
          <w:color w:val="000000"/>
          <w:sz w:val="28"/>
          <w:szCs w:val="24"/>
        </w:rPr>
      </w:pPr>
    </w:p>
    <w:p w:rsidR="00E76871" w:rsidRPr="00EC6F10" w:rsidRDefault="00E76871" w:rsidP="00655B56">
      <w:pPr>
        <w:tabs>
          <w:tab w:val="left" w:pos="426"/>
        </w:tabs>
        <w:ind w:left="284" w:right="-218" w:firstLine="567"/>
        <w:jc w:val="both"/>
        <w:rPr>
          <w:sz w:val="28"/>
          <w:szCs w:val="24"/>
        </w:rPr>
      </w:pPr>
      <w:r w:rsidRPr="00EC6F10">
        <w:rPr>
          <w:sz w:val="28"/>
          <w:szCs w:val="24"/>
        </w:rPr>
        <w:t>Победители соревнований определяются сог</w:t>
      </w:r>
      <w:r w:rsidR="009159E7">
        <w:rPr>
          <w:sz w:val="28"/>
          <w:szCs w:val="24"/>
        </w:rPr>
        <w:t>ласно  правилам</w:t>
      </w:r>
      <w:r w:rsidR="00CA3FE8">
        <w:rPr>
          <w:sz w:val="28"/>
          <w:szCs w:val="24"/>
        </w:rPr>
        <w:t xml:space="preserve"> вида спорта «гиревой спорт</w:t>
      </w:r>
      <w:r w:rsidR="00462684">
        <w:rPr>
          <w:sz w:val="28"/>
          <w:szCs w:val="24"/>
        </w:rPr>
        <w:t>», утверждённым</w:t>
      </w:r>
      <w:r w:rsidRPr="00EC6F10">
        <w:rPr>
          <w:sz w:val="28"/>
          <w:szCs w:val="24"/>
        </w:rPr>
        <w:t xml:space="preserve"> Приказом Мин</w:t>
      </w:r>
      <w:r w:rsidR="00404EBD" w:rsidRPr="00EC6F10">
        <w:rPr>
          <w:sz w:val="28"/>
          <w:szCs w:val="24"/>
        </w:rPr>
        <w:t xml:space="preserve">истерства </w:t>
      </w:r>
      <w:r w:rsidRPr="00EC6F10">
        <w:rPr>
          <w:sz w:val="28"/>
          <w:szCs w:val="24"/>
        </w:rPr>
        <w:t>спорт</w:t>
      </w:r>
      <w:r w:rsidR="00404EBD" w:rsidRPr="00EC6F10">
        <w:rPr>
          <w:sz w:val="28"/>
          <w:szCs w:val="24"/>
        </w:rPr>
        <w:t>а</w:t>
      </w:r>
      <w:r w:rsidRPr="00EC6F10">
        <w:rPr>
          <w:sz w:val="28"/>
          <w:szCs w:val="24"/>
        </w:rPr>
        <w:t xml:space="preserve"> России от </w:t>
      </w:r>
      <w:r w:rsidR="00830DB5">
        <w:rPr>
          <w:sz w:val="28"/>
          <w:szCs w:val="24"/>
        </w:rPr>
        <w:t>29</w:t>
      </w:r>
      <w:r w:rsidRPr="00EC6F10">
        <w:rPr>
          <w:sz w:val="28"/>
          <w:szCs w:val="24"/>
        </w:rPr>
        <w:t xml:space="preserve"> </w:t>
      </w:r>
      <w:r w:rsidR="00830DB5">
        <w:rPr>
          <w:sz w:val="28"/>
          <w:szCs w:val="24"/>
        </w:rPr>
        <w:t>января 2018</w:t>
      </w:r>
      <w:r w:rsidR="002B74AD" w:rsidRPr="00EC6F10">
        <w:rPr>
          <w:sz w:val="28"/>
          <w:szCs w:val="24"/>
        </w:rPr>
        <w:t>г. №</w:t>
      </w:r>
      <w:r w:rsidR="00830DB5">
        <w:rPr>
          <w:sz w:val="28"/>
          <w:szCs w:val="24"/>
        </w:rPr>
        <w:t>68</w:t>
      </w:r>
      <w:r w:rsidRPr="00EC6F10">
        <w:rPr>
          <w:sz w:val="28"/>
          <w:szCs w:val="24"/>
        </w:rPr>
        <w:t>.</w:t>
      </w:r>
      <w:r w:rsidRPr="00EC6F10">
        <w:rPr>
          <w:spacing w:val="-20"/>
          <w:sz w:val="28"/>
          <w:szCs w:val="24"/>
        </w:rPr>
        <w:t xml:space="preserve"> </w:t>
      </w:r>
    </w:p>
    <w:p w:rsidR="00E76871" w:rsidRPr="00EC6F10" w:rsidRDefault="00E76871" w:rsidP="00655B56">
      <w:pPr>
        <w:tabs>
          <w:tab w:val="left" w:pos="426"/>
        </w:tabs>
        <w:ind w:left="284" w:right="-218" w:firstLine="567"/>
        <w:jc w:val="both"/>
        <w:rPr>
          <w:sz w:val="28"/>
          <w:szCs w:val="24"/>
        </w:rPr>
      </w:pPr>
      <w:r w:rsidRPr="00EC6F10">
        <w:rPr>
          <w:sz w:val="28"/>
          <w:szCs w:val="24"/>
        </w:rPr>
        <w:t xml:space="preserve">Личные места в каждой </w:t>
      </w:r>
      <w:r w:rsidR="00784541" w:rsidRPr="00EC6F10">
        <w:rPr>
          <w:sz w:val="28"/>
          <w:szCs w:val="24"/>
        </w:rPr>
        <w:t>весовой категории</w:t>
      </w:r>
      <w:r w:rsidRPr="00EC6F10">
        <w:rPr>
          <w:sz w:val="28"/>
          <w:szCs w:val="24"/>
        </w:rPr>
        <w:t xml:space="preserve"> определяются по </w:t>
      </w:r>
      <w:r w:rsidR="00784541" w:rsidRPr="00EC6F10">
        <w:rPr>
          <w:sz w:val="28"/>
          <w:szCs w:val="24"/>
        </w:rPr>
        <w:t>лучшему результату</w:t>
      </w:r>
      <w:r w:rsidRPr="00EC6F10">
        <w:rPr>
          <w:sz w:val="28"/>
          <w:szCs w:val="24"/>
        </w:rPr>
        <w:t xml:space="preserve">. При равенстве </w:t>
      </w:r>
      <w:r w:rsidR="00784541" w:rsidRPr="00EC6F10">
        <w:rPr>
          <w:sz w:val="28"/>
          <w:szCs w:val="24"/>
        </w:rPr>
        <w:t>результатов</w:t>
      </w:r>
      <w:r w:rsidRPr="00EC6F10">
        <w:rPr>
          <w:sz w:val="28"/>
          <w:szCs w:val="24"/>
        </w:rPr>
        <w:t xml:space="preserve"> преимущество получает спортсмен, </w:t>
      </w:r>
      <w:r w:rsidR="00784541" w:rsidRPr="00EC6F10">
        <w:rPr>
          <w:sz w:val="28"/>
          <w:szCs w:val="24"/>
        </w:rPr>
        <w:t>имеющий меньший собственный вес</w:t>
      </w:r>
      <w:r w:rsidRPr="00EC6F10">
        <w:rPr>
          <w:sz w:val="28"/>
          <w:szCs w:val="24"/>
        </w:rPr>
        <w:t xml:space="preserve">. </w:t>
      </w:r>
    </w:p>
    <w:p w:rsidR="00E76871" w:rsidRPr="00EC6F10" w:rsidRDefault="00E76871" w:rsidP="00110066">
      <w:pPr>
        <w:tabs>
          <w:tab w:val="left" w:pos="426"/>
        </w:tabs>
        <w:ind w:left="284" w:right="-218" w:firstLine="567"/>
        <w:jc w:val="both"/>
        <w:rPr>
          <w:sz w:val="28"/>
          <w:szCs w:val="24"/>
        </w:rPr>
      </w:pPr>
      <w:r w:rsidRPr="00EC6F10">
        <w:rPr>
          <w:sz w:val="28"/>
          <w:szCs w:val="24"/>
        </w:rPr>
        <w:t>Командные места определяются</w:t>
      </w:r>
      <w:r w:rsidR="00784541" w:rsidRPr="00EC6F10">
        <w:rPr>
          <w:sz w:val="28"/>
          <w:szCs w:val="24"/>
        </w:rPr>
        <w:t xml:space="preserve"> отдельно </w:t>
      </w:r>
      <w:r w:rsidR="00CC5951" w:rsidRPr="00EC6F10">
        <w:rPr>
          <w:sz w:val="28"/>
          <w:szCs w:val="24"/>
        </w:rPr>
        <w:t xml:space="preserve">в каждой возрастной группе </w:t>
      </w:r>
      <w:r w:rsidRPr="00EC6F10">
        <w:rPr>
          <w:sz w:val="28"/>
          <w:szCs w:val="24"/>
        </w:rPr>
        <w:t>по</w:t>
      </w:r>
      <w:r w:rsidR="00784541" w:rsidRPr="00EC6F10">
        <w:rPr>
          <w:sz w:val="28"/>
          <w:szCs w:val="24"/>
        </w:rPr>
        <w:t xml:space="preserve"> наибольшей</w:t>
      </w:r>
      <w:r w:rsidRPr="00EC6F10">
        <w:rPr>
          <w:sz w:val="28"/>
          <w:szCs w:val="24"/>
        </w:rPr>
        <w:t xml:space="preserve"> сумме очков</w:t>
      </w:r>
      <w:r w:rsidR="001639B4">
        <w:rPr>
          <w:sz w:val="28"/>
          <w:szCs w:val="24"/>
        </w:rPr>
        <w:t xml:space="preserve"> ( приложение 1)</w:t>
      </w:r>
      <w:r w:rsidRPr="00EC6F10">
        <w:rPr>
          <w:sz w:val="28"/>
          <w:szCs w:val="24"/>
        </w:rPr>
        <w:t xml:space="preserve">, набранных </w:t>
      </w:r>
      <w:r w:rsidR="009159E7">
        <w:rPr>
          <w:sz w:val="28"/>
          <w:szCs w:val="24"/>
        </w:rPr>
        <w:t>10</w:t>
      </w:r>
      <w:r w:rsidR="00784541" w:rsidRPr="00EC6F10">
        <w:rPr>
          <w:sz w:val="28"/>
          <w:szCs w:val="24"/>
        </w:rPr>
        <w:t xml:space="preserve">-ю </w:t>
      </w:r>
      <w:r w:rsidRPr="00EC6F10">
        <w:rPr>
          <w:sz w:val="28"/>
          <w:szCs w:val="24"/>
        </w:rPr>
        <w:t>зачетными участниками</w:t>
      </w:r>
      <w:r w:rsidR="001639B4">
        <w:rPr>
          <w:sz w:val="28"/>
          <w:szCs w:val="24"/>
        </w:rPr>
        <w:t xml:space="preserve">  (4</w:t>
      </w:r>
      <w:r w:rsidR="009159E7">
        <w:rPr>
          <w:sz w:val="28"/>
          <w:szCs w:val="24"/>
        </w:rPr>
        <w:t>+4</w:t>
      </w:r>
      <w:r w:rsidR="001639B4">
        <w:rPr>
          <w:sz w:val="28"/>
          <w:szCs w:val="24"/>
        </w:rPr>
        <w:t xml:space="preserve"> юноши</w:t>
      </w:r>
      <w:r w:rsidR="00792658">
        <w:rPr>
          <w:sz w:val="28"/>
          <w:szCs w:val="24"/>
        </w:rPr>
        <w:t>, юниоры</w:t>
      </w:r>
      <w:r w:rsidR="001639B4">
        <w:rPr>
          <w:sz w:val="28"/>
          <w:szCs w:val="24"/>
        </w:rPr>
        <w:t xml:space="preserve"> и 2 девушки</w:t>
      </w:r>
      <w:r w:rsidR="00792658">
        <w:rPr>
          <w:sz w:val="28"/>
          <w:szCs w:val="24"/>
        </w:rPr>
        <w:t>, юниорки</w:t>
      </w:r>
      <w:r w:rsidR="00110066" w:rsidRPr="00110066">
        <w:rPr>
          <w:sz w:val="28"/>
          <w:szCs w:val="24"/>
        </w:rPr>
        <w:t>)</w:t>
      </w:r>
      <w:r w:rsidRPr="00EC6F10">
        <w:rPr>
          <w:sz w:val="28"/>
          <w:szCs w:val="24"/>
        </w:rPr>
        <w:t xml:space="preserve">. </w:t>
      </w:r>
      <w:r w:rsidR="00784541" w:rsidRPr="00EC6F10">
        <w:rPr>
          <w:sz w:val="28"/>
          <w:szCs w:val="24"/>
        </w:rPr>
        <w:t>В</w:t>
      </w:r>
      <w:r w:rsidR="00574065" w:rsidRPr="00EC6F10">
        <w:rPr>
          <w:sz w:val="28"/>
          <w:szCs w:val="24"/>
        </w:rPr>
        <w:t xml:space="preserve"> </w:t>
      </w:r>
      <w:r w:rsidR="00784541" w:rsidRPr="00EC6F10">
        <w:rPr>
          <w:sz w:val="28"/>
          <w:szCs w:val="24"/>
        </w:rPr>
        <w:t>случае</w:t>
      </w:r>
      <w:r w:rsidRPr="00EC6F10">
        <w:rPr>
          <w:sz w:val="28"/>
          <w:szCs w:val="24"/>
        </w:rPr>
        <w:t xml:space="preserve"> равенств</w:t>
      </w:r>
      <w:r w:rsidR="00784541" w:rsidRPr="00EC6F10">
        <w:rPr>
          <w:sz w:val="28"/>
          <w:szCs w:val="24"/>
        </w:rPr>
        <w:t>а</w:t>
      </w:r>
      <w:r w:rsidRPr="00EC6F10">
        <w:rPr>
          <w:sz w:val="28"/>
          <w:szCs w:val="24"/>
        </w:rPr>
        <w:t xml:space="preserve"> очков </w:t>
      </w:r>
      <w:r w:rsidR="00784541" w:rsidRPr="00EC6F10">
        <w:rPr>
          <w:sz w:val="28"/>
          <w:szCs w:val="24"/>
        </w:rPr>
        <w:t>выигрывает</w:t>
      </w:r>
      <w:r w:rsidRPr="00EC6F10">
        <w:rPr>
          <w:sz w:val="28"/>
          <w:szCs w:val="24"/>
        </w:rPr>
        <w:t xml:space="preserve"> команда, имеющая больше 1-ых, 2-ых и т.д. ме</w:t>
      </w:r>
      <w:r w:rsidR="00110066">
        <w:rPr>
          <w:sz w:val="28"/>
          <w:szCs w:val="24"/>
        </w:rPr>
        <w:t>ст.</w:t>
      </w:r>
    </w:p>
    <w:p w:rsidR="00E76871" w:rsidRPr="00EC6F10" w:rsidRDefault="00E76871" w:rsidP="00830DB5">
      <w:pPr>
        <w:tabs>
          <w:tab w:val="left" w:pos="426"/>
        </w:tabs>
        <w:ind w:left="284" w:right="-218" w:firstLine="567"/>
        <w:jc w:val="both"/>
        <w:rPr>
          <w:sz w:val="28"/>
          <w:szCs w:val="24"/>
        </w:rPr>
      </w:pPr>
      <w:r w:rsidRPr="00EC6F10">
        <w:rPr>
          <w:rFonts w:eastAsia="TimesNewRomanPSMT"/>
          <w:sz w:val="28"/>
          <w:szCs w:val="24"/>
        </w:rPr>
        <w:t xml:space="preserve">Порядок подачи и рассмотрения протестов – в соответствии </w:t>
      </w:r>
      <w:r w:rsidR="00110066">
        <w:rPr>
          <w:sz w:val="28"/>
          <w:szCs w:val="24"/>
        </w:rPr>
        <w:t>с правилами вида спорта «гиревой спорт</w:t>
      </w:r>
      <w:r w:rsidRPr="00EC6F10">
        <w:rPr>
          <w:sz w:val="28"/>
          <w:szCs w:val="24"/>
        </w:rPr>
        <w:t>», утверждёнными Приказом Мин</w:t>
      </w:r>
      <w:r w:rsidR="00F659A9" w:rsidRPr="00EC6F10">
        <w:rPr>
          <w:sz w:val="28"/>
          <w:szCs w:val="24"/>
        </w:rPr>
        <w:t xml:space="preserve">истерства </w:t>
      </w:r>
      <w:r w:rsidRPr="00EC6F10">
        <w:rPr>
          <w:sz w:val="28"/>
          <w:szCs w:val="24"/>
        </w:rPr>
        <w:t>спорт</w:t>
      </w:r>
      <w:r w:rsidR="00F659A9" w:rsidRPr="00EC6F10">
        <w:rPr>
          <w:sz w:val="28"/>
          <w:szCs w:val="24"/>
        </w:rPr>
        <w:t>а</w:t>
      </w:r>
      <w:r w:rsidRPr="00EC6F10">
        <w:rPr>
          <w:sz w:val="28"/>
          <w:szCs w:val="24"/>
        </w:rPr>
        <w:t xml:space="preserve"> России от </w:t>
      </w:r>
      <w:r w:rsidR="00830DB5">
        <w:rPr>
          <w:sz w:val="28"/>
          <w:szCs w:val="24"/>
        </w:rPr>
        <w:t>29</w:t>
      </w:r>
      <w:r w:rsidR="00830DB5" w:rsidRPr="00EC6F10">
        <w:rPr>
          <w:sz w:val="28"/>
          <w:szCs w:val="24"/>
        </w:rPr>
        <w:t xml:space="preserve"> </w:t>
      </w:r>
      <w:r w:rsidR="00830DB5">
        <w:rPr>
          <w:sz w:val="28"/>
          <w:szCs w:val="24"/>
        </w:rPr>
        <w:t>января 2018</w:t>
      </w:r>
      <w:r w:rsidR="00830DB5" w:rsidRPr="00EC6F10">
        <w:rPr>
          <w:sz w:val="28"/>
          <w:szCs w:val="24"/>
        </w:rPr>
        <w:t>г. №</w:t>
      </w:r>
      <w:r w:rsidR="00830DB5">
        <w:rPr>
          <w:sz w:val="28"/>
          <w:szCs w:val="24"/>
        </w:rPr>
        <w:t>68</w:t>
      </w:r>
      <w:r w:rsidR="00830DB5" w:rsidRPr="00EC6F10">
        <w:rPr>
          <w:sz w:val="28"/>
          <w:szCs w:val="24"/>
        </w:rPr>
        <w:t>.</w:t>
      </w:r>
      <w:r w:rsidR="00830DB5" w:rsidRPr="00EC6F10">
        <w:rPr>
          <w:spacing w:val="-20"/>
          <w:sz w:val="28"/>
          <w:szCs w:val="24"/>
        </w:rPr>
        <w:t xml:space="preserve"> </w:t>
      </w:r>
      <w:r w:rsidRPr="00EC6F10">
        <w:rPr>
          <w:spacing w:val="-20"/>
          <w:sz w:val="28"/>
          <w:szCs w:val="24"/>
        </w:rPr>
        <w:t xml:space="preserve"> </w:t>
      </w:r>
    </w:p>
    <w:p w:rsidR="00E76871" w:rsidRPr="00EC6F10" w:rsidRDefault="00E76871" w:rsidP="00655B56">
      <w:pPr>
        <w:tabs>
          <w:tab w:val="left" w:pos="426"/>
        </w:tabs>
        <w:ind w:left="284" w:right="-218" w:firstLine="567"/>
        <w:jc w:val="both"/>
        <w:rPr>
          <w:sz w:val="28"/>
          <w:szCs w:val="24"/>
        </w:rPr>
      </w:pPr>
      <w:r w:rsidRPr="00EC6F10">
        <w:rPr>
          <w:sz w:val="28"/>
          <w:szCs w:val="24"/>
        </w:rPr>
        <w:t>Отчет о проведении соревно</w:t>
      </w:r>
      <w:r w:rsidR="00846B86">
        <w:rPr>
          <w:sz w:val="28"/>
          <w:szCs w:val="24"/>
        </w:rPr>
        <w:t xml:space="preserve">ваний и протоколы соревнований </w:t>
      </w:r>
      <w:r w:rsidRPr="00EC6F10">
        <w:rPr>
          <w:sz w:val="28"/>
          <w:szCs w:val="24"/>
        </w:rPr>
        <w:t>предоставляются</w:t>
      </w:r>
      <w:r w:rsidR="00183708">
        <w:rPr>
          <w:sz w:val="28"/>
          <w:szCs w:val="24"/>
        </w:rPr>
        <w:t xml:space="preserve"> </w:t>
      </w:r>
      <w:r w:rsidR="004F68F7">
        <w:rPr>
          <w:sz w:val="28"/>
          <w:szCs w:val="24"/>
        </w:rPr>
        <w:t>РОО</w:t>
      </w:r>
      <w:r w:rsidR="00846B86">
        <w:rPr>
          <w:sz w:val="28"/>
          <w:szCs w:val="24"/>
        </w:rPr>
        <w:t xml:space="preserve"> </w:t>
      </w:r>
      <w:r w:rsidR="00110066">
        <w:rPr>
          <w:sz w:val="28"/>
          <w:szCs w:val="24"/>
        </w:rPr>
        <w:t>«Федерация гиревого спорта</w:t>
      </w:r>
      <w:r w:rsidR="004F68F7">
        <w:rPr>
          <w:sz w:val="28"/>
          <w:szCs w:val="24"/>
        </w:rPr>
        <w:t xml:space="preserve"> Санкт-Петербурга</w:t>
      </w:r>
      <w:r w:rsidR="00183708">
        <w:rPr>
          <w:sz w:val="28"/>
          <w:szCs w:val="24"/>
        </w:rPr>
        <w:t>»</w:t>
      </w:r>
      <w:r w:rsidR="00846B86">
        <w:rPr>
          <w:sz w:val="28"/>
          <w:szCs w:val="24"/>
        </w:rPr>
        <w:t xml:space="preserve"> на бумажном и </w:t>
      </w:r>
      <w:r w:rsidRPr="00EC6F10">
        <w:rPr>
          <w:sz w:val="28"/>
          <w:szCs w:val="24"/>
        </w:rPr>
        <w:t>электронном носителях</w:t>
      </w:r>
      <w:r w:rsidR="00D30B86">
        <w:rPr>
          <w:sz w:val="28"/>
          <w:szCs w:val="24"/>
        </w:rPr>
        <w:t xml:space="preserve"> </w:t>
      </w:r>
      <w:r w:rsidRPr="00EC6F10">
        <w:rPr>
          <w:sz w:val="28"/>
          <w:szCs w:val="24"/>
        </w:rPr>
        <w:t xml:space="preserve">в Комитет </w:t>
      </w:r>
      <w:r w:rsidR="00C22CBA" w:rsidRPr="00EC6F10">
        <w:rPr>
          <w:sz w:val="28"/>
          <w:szCs w:val="24"/>
        </w:rPr>
        <w:t>и СПб ГАУ</w:t>
      </w:r>
      <w:r w:rsidR="00D30B86">
        <w:rPr>
          <w:sz w:val="28"/>
          <w:szCs w:val="24"/>
        </w:rPr>
        <w:t xml:space="preserve"> </w:t>
      </w:r>
      <w:r w:rsidR="00C22CBA" w:rsidRPr="00EC6F10">
        <w:rPr>
          <w:sz w:val="28"/>
          <w:szCs w:val="24"/>
        </w:rPr>
        <w:t xml:space="preserve">«Центр подготовки» </w:t>
      </w:r>
      <w:r w:rsidRPr="00EC6F10">
        <w:rPr>
          <w:sz w:val="28"/>
          <w:szCs w:val="24"/>
        </w:rPr>
        <w:t>в течение трех дней после окончания соревнований.</w:t>
      </w:r>
    </w:p>
    <w:p w:rsidR="00200004" w:rsidRDefault="00200004" w:rsidP="00780242">
      <w:pPr>
        <w:tabs>
          <w:tab w:val="left" w:pos="426"/>
        </w:tabs>
        <w:ind w:left="284" w:right="-218" w:firstLine="567"/>
        <w:jc w:val="both"/>
        <w:rPr>
          <w:sz w:val="28"/>
          <w:szCs w:val="24"/>
        </w:rPr>
      </w:pPr>
    </w:p>
    <w:p w:rsidR="00F54505" w:rsidRDefault="00F54505" w:rsidP="00780242">
      <w:pPr>
        <w:tabs>
          <w:tab w:val="left" w:pos="426"/>
        </w:tabs>
        <w:ind w:left="284" w:right="-218" w:firstLine="567"/>
        <w:jc w:val="both"/>
        <w:rPr>
          <w:sz w:val="28"/>
          <w:szCs w:val="24"/>
        </w:rPr>
      </w:pPr>
    </w:p>
    <w:p w:rsidR="00F54505" w:rsidRPr="00EC6F10" w:rsidRDefault="00F54505" w:rsidP="00187A26">
      <w:pPr>
        <w:tabs>
          <w:tab w:val="left" w:pos="426"/>
        </w:tabs>
        <w:ind w:right="-218"/>
        <w:jc w:val="both"/>
        <w:rPr>
          <w:sz w:val="28"/>
          <w:szCs w:val="24"/>
        </w:rPr>
      </w:pPr>
    </w:p>
    <w:p w:rsidR="003F31C2" w:rsidRPr="00EC6F10" w:rsidRDefault="00265283" w:rsidP="00655B56">
      <w:pPr>
        <w:shd w:val="clear" w:color="auto" w:fill="FFFFFF"/>
        <w:spacing w:line="274" w:lineRule="exact"/>
        <w:ind w:left="284" w:right="-218" w:firstLine="567"/>
        <w:jc w:val="center"/>
        <w:rPr>
          <w:b/>
          <w:bCs/>
          <w:color w:val="000000"/>
          <w:spacing w:val="-2"/>
          <w:sz w:val="28"/>
          <w:szCs w:val="24"/>
        </w:rPr>
      </w:pPr>
      <w:r w:rsidRPr="00EC6F10">
        <w:rPr>
          <w:b/>
          <w:bCs/>
          <w:color w:val="000000"/>
          <w:spacing w:val="-2"/>
          <w:sz w:val="28"/>
          <w:szCs w:val="24"/>
        </w:rPr>
        <w:t>9</w:t>
      </w:r>
      <w:r w:rsidR="003F31C2" w:rsidRPr="00EC6F10">
        <w:rPr>
          <w:b/>
          <w:bCs/>
          <w:color w:val="000000"/>
          <w:spacing w:val="-2"/>
          <w:sz w:val="28"/>
          <w:szCs w:val="24"/>
        </w:rPr>
        <w:t xml:space="preserve">. </w:t>
      </w:r>
      <w:r w:rsidRPr="00EC6F10">
        <w:rPr>
          <w:b/>
          <w:bCs/>
          <w:color w:val="000000"/>
          <w:spacing w:val="-2"/>
          <w:sz w:val="28"/>
          <w:szCs w:val="24"/>
        </w:rPr>
        <w:t>Награждение</w:t>
      </w:r>
    </w:p>
    <w:p w:rsidR="00574065" w:rsidRPr="00EC6F10" w:rsidRDefault="00574065" w:rsidP="00655B56">
      <w:pPr>
        <w:shd w:val="clear" w:color="auto" w:fill="FFFFFF"/>
        <w:spacing w:line="274" w:lineRule="exact"/>
        <w:ind w:left="284" w:right="-218" w:firstLine="567"/>
        <w:jc w:val="center"/>
        <w:rPr>
          <w:sz w:val="22"/>
        </w:rPr>
      </w:pPr>
    </w:p>
    <w:p w:rsidR="00E76871" w:rsidRPr="00EC6F10" w:rsidRDefault="00110066" w:rsidP="00655B56">
      <w:pPr>
        <w:ind w:left="284" w:right="-218" w:firstLine="567"/>
        <w:jc w:val="both"/>
        <w:rPr>
          <w:sz w:val="28"/>
          <w:szCs w:val="24"/>
        </w:rPr>
      </w:pPr>
      <w:r>
        <w:rPr>
          <w:spacing w:val="4"/>
          <w:sz w:val="28"/>
          <w:szCs w:val="24"/>
        </w:rPr>
        <w:t>Команды, занявшие первые</w:t>
      </w:r>
      <w:r w:rsidR="009159E7">
        <w:rPr>
          <w:spacing w:val="4"/>
          <w:sz w:val="28"/>
          <w:szCs w:val="24"/>
        </w:rPr>
        <w:t xml:space="preserve"> и призовые</w:t>
      </w:r>
      <w:r w:rsidR="00706B81" w:rsidRPr="00EC6F10">
        <w:rPr>
          <w:spacing w:val="4"/>
          <w:sz w:val="28"/>
          <w:szCs w:val="24"/>
        </w:rPr>
        <w:t xml:space="preserve"> места</w:t>
      </w:r>
      <w:r w:rsidR="005D7D9F">
        <w:rPr>
          <w:spacing w:val="4"/>
          <w:sz w:val="28"/>
          <w:szCs w:val="24"/>
        </w:rPr>
        <w:t xml:space="preserve"> в каждой возрастной группе</w:t>
      </w:r>
      <w:r w:rsidR="00792658">
        <w:rPr>
          <w:spacing w:val="4"/>
          <w:sz w:val="28"/>
          <w:szCs w:val="24"/>
        </w:rPr>
        <w:t xml:space="preserve"> и эстафете</w:t>
      </w:r>
      <w:r w:rsidR="00706B81" w:rsidRPr="00EC6F10">
        <w:rPr>
          <w:spacing w:val="4"/>
          <w:sz w:val="28"/>
          <w:szCs w:val="24"/>
        </w:rPr>
        <w:t xml:space="preserve"> награждаются </w:t>
      </w:r>
      <w:r w:rsidR="0025001E" w:rsidRPr="00EC6F10">
        <w:rPr>
          <w:spacing w:val="4"/>
          <w:sz w:val="28"/>
          <w:szCs w:val="24"/>
        </w:rPr>
        <w:t>диплома</w:t>
      </w:r>
      <w:r>
        <w:rPr>
          <w:spacing w:val="4"/>
          <w:sz w:val="28"/>
          <w:szCs w:val="24"/>
        </w:rPr>
        <w:t>ми</w:t>
      </w:r>
      <w:r w:rsidR="00706B81" w:rsidRPr="00EC6F10">
        <w:rPr>
          <w:spacing w:val="4"/>
          <w:sz w:val="28"/>
          <w:szCs w:val="24"/>
        </w:rPr>
        <w:t xml:space="preserve"> и кубками</w:t>
      </w:r>
      <w:r w:rsidR="0025001E" w:rsidRPr="00EC6F10">
        <w:rPr>
          <w:spacing w:val="4"/>
          <w:sz w:val="28"/>
          <w:szCs w:val="24"/>
        </w:rPr>
        <w:t xml:space="preserve"> Ком</w:t>
      </w:r>
      <w:r w:rsidR="005D7D9F">
        <w:rPr>
          <w:spacing w:val="4"/>
          <w:sz w:val="28"/>
          <w:szCs w:val="24"/>
        </w:rPr>
        <w:t>итета</w:t>
      </w:r>
      <w:r w:rsidR="009159E7">
        <w:rPr>
          <w:spacing w:val="4"/>
          <w:sz w:val="28"/>
          <w:szCs w:val="24"/>
        </w:rPr>
        <w:t>.</w:t>
      </w:r>
      <w:r>
        <w:rPr>
          <w:spacing w:val="4"/>
          <w:sz w:val="28"/>
          <w:szCs w:val="24"/>
        </w:rPr>
        <w:t xml:space="preserve"> </w:t>
      </w:r>
    </w:p>
    <w:p w:rsidR="00E76871" w:rsidRDefault="00706B81" w:rsidP="00655B56">
      <w:pPr>
        <w:ind w:left="284" w:right="-218" w:firstLine="567"/>
        <w:jc w:val="both"/>
        <w:rPr>
          <w:sz w:val="28"/>
          <w:szCs w:val="24"/>
        </w:rPr>
      </w:pPr>
      <w:r w:rsidRPr="00EC6F10">
        <w:rPr>
          <w:sz w:val="28"/>
          <w:szCs w:val="24"/>
        </w:rPr>
        <w:t xml:space="preserve">Победители и призеры в каждой весовой </w:t>
      </w:r>
      <w:r w:rsidR="006D7299" w:rsidRPr="00EC6F10">
        <w:rPr>
          <w:sz w:val="28"/>
          <w:szCs w:val="24"/>
        </w:rPr>
        <w:t>категории и возрастной группе</w:t>
      </w:r>
      <w:r w:rsidRPr="00EC6F10">
        <w:rPr>
          <w:sz w:val="28"/>
          <w:szCs w:val="24"/>
        </w:rPr>
        <w:t xml:space="preserve"> награждаются </w:t>
      </w:r>
      <w:r w:rsidRPr="00EC6F10">
        <w:rPr>
          <w:spacing w:val="1"/>
          <w:sz w:val="28"/>
          <w:szCs w:val="24"/>
        </w:rPr>
        <w:t>медалями и дипломами</w:t>
      </w:r>
      <w:r w:rsidRPr="00EC6F10">
        <w:rPr>
          <w:sz w:val="28"/>
          <w:szCs w:val="24"/>
        </w:rPr>
        <w:t xml:space="preserve"> </w:t>
      </w:r>
      <w:r w:rsidR="00E76871" w:rsidRPr="00EC6F10">
        <w:rPr>
          <w:sz w:val="28"/>
          <w:szCs w:val="24"/>
        </w:rPr>
        <w:t>Комитета;</w:t>
      </w:r>
    </w:p>
    <w:p w:rsidR="003C0BB3" w:rsidRDefault="003C0BB3" w:rsidP="00655B56">
      <w:pPr>
        <w:ind w:left="284" w:right="-218" w:firstLine="567"/>
        <w:jc w:val="both"/>
        <w:rPr>
          <w:sz w:val="28"/>
          <w:szCs w:val="24"/>
        </w:rPr>
      </w:pPr>
    </w:p>
    <w:p w:rsidR="003C0BB3" w:rsidRPr="00EC6F10" w:rsidRDefault="003C0BB3" w:rsidP="00655B56">
      <w:pPr>
        <w:ind w:left="284" w:right="-218" w:firstLine="567"/>
        <w:jc w:val="both"/>
        <w:rPr>
          <w:sz w:val="28"/>
          <w:szCs w:val="24"/>
        </w:rPr>
      </w:pPr>
    </w:p>
    <w:p w:rsidR="00780242" w:rsidRPr="00EC6F10" w:rsidRDefault="00780242" w:rsidP="00655B56">
      <w:pPr>
        <w:shd w:val="clear" w:color="auto" w:fill="FFFFFF"/>
        <w:spacing w:before="10" w:line="274" w:lineRule="exact"/>
        <w:ind w:left="284" w:right="-218" w:firstLine="567"/>
        <w:jc w:val="both"/>
        <w:rPr>
          <w:sz w:val="28"/>
          <w:szCs w:val="24"/>
        </w:rPr>
      </w:pPr>
    </w:p>
    <w:p w:rsidR="00CE0E3F" w:rsidRPr="00EC6F10" w:rsidRDefault="00265283" w:rsidP="00655B56">
      <w:pPr>
        <w:shd w:val="clear" w:color="auto" w:fill="FFFFFF"/>
        <w:spacing w:before="10" w:line="274" w:lineRule="exact"/>
        <w:ind w:left="284" w:right="-218" w:firstLine="567"/>
        <w:jc w:val="center"/>
        <w:rPr>
          <w:b/>
          <w:bCs/>
          <w:color w:val="000000"/>
          <w:sz w:val="28"/>
          <w:szCs w:val="24"/>
        </w:rPr>
      </w:pPr>
      <w:r w:rsidRPr="00EC6F10">
        <w:rPr>
          <w:b/>
          <w:bCs/>
          <w:color w:val="000000"/>
          <w:sz w:val="28"/>
          <w:szCs w:val="24"/>
        </w:rPr>
        <w:t>10</w:t>
      </w:r>
      <w:r w:rsidR="00CE0E3F" w:rsidRPr="00EC6F10">
        <w:rPr>
          <w:b/>
          <w:bCs/>
          <w:color w:val="000000"/>
          <w:sz w:val="28"/>
          <w:szCs w:val="24"/>
        </w:rPr>
        <w:t xml:space="preserve">. </w:t>
      </w:r>
      <w:r w:rsidRPr="00EC6F10">
        <w:rPr>
          <w:b/>
          <w:bCs/>
          <w:color w:val="000000"/>
          <w:sz w:val="28"/>
          <w:szCs w:val="24"/>
        </w:rPr>
        <w:t>Финансирование</w:t>
      </w:r>
    </w:p>
    <w:p w:rsidR="00574065" w:rsidRPr="00EC6F10" w:rsidRDefault="00574065" w:rsidP="00655B56">
      <w:pPr>
        <w:shd w:val="clear" w:color="auto" w:fill="FFFFFF"/>
        <w:spacing w:before="10" w:line="274" w:lineRule="exact"/>
        <w:ind w:left="284" w:right="-218" w:firstLine="567"/>
        <w:jc w:val="center"/>
        <w:rPr>
          <w:sz w:val="28"/>
          <w:szCs w:val="24"/>
        </w:rPr>
      </w:pPr>
    </w:p>
    <w:p w:rsidR="00E76871" w:rsidRPr="00EC6F10" w:rsidRDefault="00E76871" w:rsidP="00216D3D">
      <w:pPr>
        <w:ind w:left="284" w:right="-218" w:firstLine="567"/>
        <w:jc w:val="both"/>
        <w:rPr>
          <w:sz w:val="28"/>
          <w:szCs w:val="24"/>
        </w:rPr>
      </w:pPr>
      <w:r w:rsidRPr="00EC6F10">
        <w:rPr>
          <w:sz w:val="28"/>
          <w:szCs w:val="24"/>
        </w:rPr>
        <w:t xml:space="preserve">Расходы </w:t>
      </w:r>
      <w:r w:rsidR="00492C72" w:rsidRPr="00EC6F10">
        <w:rPr>
          <w:sz w:val="28"/>
          <w:szCs w:val="24"/>
        </w:rPr>
        <w:t xml:space="preserve">по </w:t>
      </w:r>
      <w:r w:rsidRPr="00EC6F10">
        <w:rPr>
          <w:sz w:val="28"/>
          <w:szCs w:val="24"/>
        </w:rPr>
        <w:t>организации и проведению соревнований:</w:t>
      </w:r>
      <w:r w:rsidR="003C0BB3">
        <w:rPr>
          <w:sz w:val="28"/>
          <w:szCs w:val="24"/>
        </w:rPr>
        <w:t xml:space="preserve"> оплата работы </w:t>
      </w:r>
      <w:r w:rsidR="00110066">
        <w:rPr>
          <w:sz w:val="28"/>
          <w:szCs w:val="24"/>
        </w:rPr>
        <w:t xml:space="preserve"> </w:t>
      </w:r>
      <w:r w:rsidR="009159E7">
        <w:rPr>
          <w:sz w:val="28"/>
          <w:szCs w:val="24"/>
        </w:rPr>
        <w:t xml:space="preserve">судей, обслуживающего </w:t>
      </w:r>
      <w:r w:rsidR="00110D9F">
        <w:rPr>
          <w:sz w:val="28"/>
          <w:szCs w:val="24"/>
        </w:rPr>
        <w:t>персонала</w:t>
      </w:r>
      <w:r w:rsidRPr="00EC6F10">
        <w:rPr>
          <w:sz w:val="28"/>
          <w:szCs w:val="24"/>
        </w:rPr>
        <w:t xml:space="preserve"> </w:t>
      </w:r>
      <w:r w:rsidR="00110D9F">
        <w:rPr>
          <w:sz w:val="28"/>
          <w:szCs w:val="24"/>
        </w:rPr>
        <w:t>(</w:t>
      </w:r>
      <w:r w:rsidR="00DE0827">
        <w:rPr>
          <w:sz w:val="28"/>
          <w:szCs w:val="24"/>
        </w:rPr>
        <w:t>врач</w:t>
      </w:r>
      <w:r w:rsidR="00216D3D">
        <w:rPr>
          <w:sz w:val="28"/>
          <w:szCs w:val="24"/>
        </w:rPr>
        <w:t>),</w:t>
      </w:r>
      <w:r w:rsidR="00BE6A75">
        <w:rPr>
          <w:sz w:val="28"/>
          <w:szCs w:val="24"/>
        </w:rPr>
        <w:t xml:space="preserve"> </w:t>
      </w:r>
      <w:r w:rsidR="000D045E">
        <w:rPr>
          <w:sz w:val="28"/>
          <w:szCs w:val="24"/>
        </w:rPr>
        <w:t>предоставление наградной атрибутики (кубки</w:t>
      </w:r>
      <w:r w:rsidR="00C15E08">
        <w:rPr>
          <w:sz w:val="28"/>
          <w:szCs w:val="24"/>
        </w:rPr>
        <w:t>,</w:t>
      </w:r>
      <w:r w:rsidR="000D045E">
        <w:rPr>
          <w:sz w:val="28"/>
          <w:szCs w:val="24"/>
        </w:rPr>
        <w:t xml:space="preserve"> медали</w:t>
      </w:r>
      <w:r w:rsidR="00780242">
        <w:rPr>
          <w:sz w:val="28"/>
          <w:szCs w:val="24"/>
        </w:rPr>
        <w:t>, дипломы</w:t>
      </w:r>
      <w:r w:rsidR="00216D3D">
        <w:rPr>
          <w:sz w:val="28"/>
          <w:szCs w:val="24"/>
        </w:rPr>
        <w:t xml:space="preserve">), </w:t>
      </w:r>
      <w:r w:rsidR="00462684">
        <w:rPr>
          <w:sz w:val="28"/>
          <w:szCs w:val="24"/>
        </w:rPr>
        <w:t xml:space="preserve">представление </w:t>
      </w:r>
      <w:r w:rsidR="00216D3D">
        <w:rPr>
          <w:sz w:val="28"/>
          <w:szCs w:val="24"/>
        </w:rPr>
        <w:t>канцелярских принадлежностей</w:t>
      </w:r>
      <w:r w:rsidR="00780242">
        <w:rPr>
          <w:sz w:val="28"/>
          <w:szCs w:val="24"/>
        </w:rPr>
        <w:t xml:space="preserve"> </w:t>
      </w:r>
      <w:r w:rsidR="00424561">
        <w:rPr>
          <w:sz w:val="28"/>
          <w:szCs w:val="24"/>
        </w:rPr>
        <w:t>осуществляются</w:t>
      </w:r>
      <w:r w:rsidR="00ED505F">
        <w:rPr>
          <w:sz w:val="28"/>
          <w:szCs w:val="24"/>
        </w:rPr>
        <w:t xml:space="preserve"> </w:t>
      </w:r>
      <w:r w:rsidRPr="00EC6F10">
        <w:rPr>
          <w:sz w:val="28"/>
          <w:szCs w:val="24"/>
        </w:rPr>
        <w:t>за счет</w:t>
      </w:r>
      <w:r w:rsidR="00216D3D">
        <w:rPr>
          <w:sz w:val="28"/>
          <w:szCs w:val="24"/>
        </w:rPr>
        <w:t xml:space="preserve"> </w:t>
      </w:r>
      <w:r w:rsidRPr="00EC6F10">
        <w:rPr>
          <w:sz w:val="28"/>
          <w:szCs w:val="24"/>
        </w:rPr>
        <w:t>средств бюджета Санкт-Петербурга</w:t>
      </w:r>
    </w:p>
    <w:p w:rsidR="002925D5" w:rsidRPr="00EC6F10" w:rsidRDefault="00E76871" w:rsidP="00216D3D">
      <w:pPr>
        <w:pStyle w:val="a4"/>
        <w:ind w:left="284" w:right="-218" w:firstLine="567"/>
        <w:jc w:val="both"/>
        <w:rPr>
          <w:rFonts w:ascii="Times New Roman" w:hAnsi="Times New Roman"/>
          <w:sz w:val="28"/>
          <w:szCs w:val="24"/>
        </w:rPr>
      </w:pPr>
      <w:r w:rsidRPr="00EC6F10">
        <w:rPr>
          <w:rFonts w:ascii="Times New Roman" w:hAnsi="Times New Roman"/>
          <w:sz w:val="28"/>
          <w:szCs w:val="24"/>
        </w:rPr>
        <w:t xml:space="preserve">Расходы </w:t>
      </w:r>
      <w:r w:rsidR="00492C72" w:rsidRPr="00EC6F10">
        <w:rPr>
          <w:rFonts w:ascii="Times New Roman" w:hAnsi="Times New Roman"/>
          <w:sz w:val="28"/>
          <w:szCs w:val="24"/>
        </w:rPr>
        <w:t>по</w:t>
      </w:r>
      <w:r w:rsidRPr="00EC6F10">
        <w:rPr>
          <w:rFonts w:ascii="Times New Roman" w:hAnsi="Times New Roman"/>
          <w:sz w:val="28"/>
          <w:szCs w:val="24"/>
        </w:rPr>
        <w:t xml:space="preserve"> изготовлению документации</w:t>
      </w:r>
      <w:r w:rsidR="00110066">
        <w:rPr>
          <w:rFonts w:ascii="Times New Roman" w:hAnsi="Times New Roman"/>
          <w:sz w:val="28"/>
          <w:szCs w:val="24"/>
        </w:rPr>
        <w:t xml:space="preserve">, </w:t>
      </w:r>
      <w:r w:rsidR="00110066" w:rsidRPr="00110066">
        <w:rPr>
          <w:rFonts w:ascii="Times New Roman" w:hAnsi="Times New Roman"/>
          <w:sz w:val="28"/>
          <w:szCs w:val="24"/>
        </w:rPr>
        <w:t xml:space="preserve">оплата услуг по предоставлению универсального зала, оплата работы судей, </w:t>
      </w:r>
      <w:r w:rsidR="00216D3D">
        <w:rPr>
          <w:rFonts w:ascii="Times New Roman" w:hAnsi="Times New Roman"/>
          <w:sz w:val="28"/>
          <w:szCs w:val="24"/>
        </w:rPr>
        <w:t xml:space="preserve">освещению </w:t>
      </w:r>
      <w:r w:rsidR="00492C72" w:rsidRPr="00EC6F10">
        <w:rPr>
          <w:rFonts w:ascii="Times New Roman" w:hAnsi="Times New Roman"/>
          <w:sz w:val="28"/>
          <w:szCs w:val="24"/>
        </w:rPr>
        <w:t>соревнований в</w:t>
      </w:r>
      <w:r w:rsidR="00ED505F">
        <w:rPr>
          <w:rFonts w:ascii="Times New Roman" w:hAnsi="Times New Roman"/>
          <w:sz w:val="28"/>
          <w:szCs w:val="24"/>
        </w:rPr>
        <w:t xml:space="preserve"> </w:t>
      </w:r>
      <w:r w:rsidR="00492C72" w:rsidRPr="00EC6F10">
        <w:rPr>
          <w:rFonts w:ascii="Times New Roman" w:hAnsi="Times New Roman"/>
          <w:sz w:val="28"/>
          <w:szCs w:val="24"/>
        </w:rPr>
        <w:t>интернете</w:t>
      </w:r>
      <w:r w:rsidRPr="00EC6F10">
        <w:rPr>
          <w:rFonts w:ascii="Times New Roman" w:hAnsi="Times New Roman"/>
          <w:sz w:val="28"/>
          <w:szCs w:val="24"/>
        </w:rPr>
        <w:t xml:space="preserve"> </w:t>
      </w:r>
      <w:r w:rsidR="00216D3D">
        <w:rPr>
          <w:rFonts w:ascii="Times New Roman" w:hAnsi="Times New Roman"/>
          <w:sz w:val="28"/>
          <w:szCs w:val="24"/>
        </w:rPr>
        <w:t xml:space="preserve">осуществляется </w:t>
      </w:r>
      <w:r w:rsidRPr="00EC6F10">
        <w:rPr>
          <w:rFonts w:ascii="Times New Roman" w:hAnsi="Times New Roman"/>
          <w:sz w:val="28"/>
          <w:szCs w:val="24"/>
        </w:rPr>
        <w:t>за</w:t>
      </w:r>
      <w:r w:rsidR="00ED505F">
        <w:rPr>
          <w:rFonts w:ascii="Times New Roman" w:hAnsi="Times New Roman"/>
          <w:sz w:val="28"/>
          <w:szCs w:val="24"/>
        </w:rPr>
        <w:t xml:space="preserve"> </w:t>
      </w:r>
      <w:r w:rsidRPr="00EC6F10">
        <w:rPr>
          <w:rFonts w:ascii="Times New Roman" w:hAnsi="Times New Roman"/>
          <w:sz w:val="28"/>
          <w:szCs w:val="24"/>
        </w:rPr>
        <w:t>счет средств</w:t>
      </w:r>
      <w:r w:rsidR="00216D3D">
        <w:rPr>
          <w:rFonts w:ascii="Times New Roman" w:hAnsi="Times New Roman"/>
          <w:sz w:val="28"/>
          <w:szCs w:val="24"/>
        </w:rPr>
        <w:t xml:space="preserve"> </w:t>
      </w:r>
      <w:r w:rsidR="001573C5" w:rsidRPr="00EC6F10">
        <w:rPr>
          <w:rFonts w:ascii="Times New Roman" w:hAnsi="Times New Roman"/>
          <w:sz w:val="28"/>
          <w:szCs w:val="24"/>
        </w:rPr>
        <w:t>РОО «</w:t>
      </w:r>
      <w:r w:rsidR="00706B81" w:rsidRPr="00EC6F10">
        <w:rPr>
          <w:rFonts w:ascii="Times New Roman" w:hAnsi="Times New Roman"/>
          <w:sz w:val="28"/>
          <w:szCs w:val="24"/>
        </w:rPr>
        <w:t>Ф</w:t>
      </w:r>
      <w:r w:rsidR="00216D3D">
        <w:rPr>
          <w:rFonts w:ascii="Times New Roman" w:hAnsi="Times New Roman"/>
          <w:sz w:val="28"/>
          <w:szCs w:val="24"/>
        </w:rPr>
        <w:t>едерации гиревого спорта</w:t>
      </w:r>
      <w:r w:rsidRPr="00EC6F10">
        <w:rPr>
          <w:rFonts w:ascii="Times New Roman" w:hAnsi="Times New Roman"/>
          <w:sz w:val="28"/>
          <w:szCs w:val="24"/>
        </w:rPr>
        <w:t xml:space="preserve"> Санкт-Петербурга</w:t>
      </w:r>
      <w:r w:rsidR="001573C5" w:rsidRPr="00EC6F10">
        <w:rPr>
          <w:rFonts w:ascii="Times New Roman" w:hAnsi="Times New Roman"/>
          <w:sz w:val="28"/>
          <w:szCs w:val="24"/>
        </w:rPr>
        <w:t>»</w:t>
      </w:r>
      <w:r w:rsidRPr="00EC6F10">
        <w:rPr>
          <w:rFonts w:ascii="Times New Roman" w:hAnsi="Times New Roman"/>
          <w:sz w:val="28"/>
          <w:szCs w:val="24"/>
        </w:rPr>
        <w:t>.</w:t>
      </w:r>
    </w:p>
    <w:p w:rsidR="00FD28FB" w:rsidRDefault="00E76871" w:rsidP="00FD28FB">
      <w:pPr>
        <w:pStyle w:val="Standard"/>
        <w:tabs>
          <w:tab w:val="left" w:pos="1080"/>
        </w:tabs>
        <w:autoSpaceDE w:val="0"/>
        <w:spacing w:line="228" w:lineRule="auto"/>
        <w:ind w:left="284" w:right="-218" w:firstLine="567"/>
        <w:jc w:val="both"/>
        <w:rPr>
          <w:sz w:val="28"/>
          <w:lang w:val="ru-RU"/>
        </w:rPr>
      </w:pPr>
      <w:r w:rsidRPr="00EC6F10">
        <w:rPr>
          <w:sz w:val="28"/>
        </w:rPr>
        <w:t xml:space="preserve">Расходы по командированию </w:t>
      </w:r>
      <w:r w:rsidR="00FD28FB">
        <w:rPr>
          <w:sz w:val="28"/>
          <w:lang w:val="ru-RU"/>
        </w:rPr>
        <w:t>(проезд, питание</w:t>
      </w:r>
      <w:r w:rsidR="0064561F">
        <w:rPr>
          <w:sz w:val="28"/>
          <w:lang w:val="ru-RU"/>
        </w:rPr>
        <w:t>,</w:t>
      </w:r>
      <w:r w:rsidR="00846B86">
        <w:rPr>
          <w:sz w:val="28"/>
          <w:lang w:val="ru-RU"/>
        </w:rPr>
        <w:t xml:space="preserve"> </w:t>
      </w:r>
      <w:r w:rsidR="0064561F">
        <w:rPr>
          <w:sz w:val="28"/>
          <w:lang w:val="ru-RU"/>
        </w:rPr>
        <w:t>размещение и страхование)</w:t>
      </w:r>
    </w:p>
    <w:p w:rsidR="00E76871" w:rsidRDefault="00E76871" w:rsidP="00780242">
      <w:pPr>
        <w:pStyle w:val="Standard"/>
        <w:tabs>
          <w:tab w:val="left" w:pos="1080"/>
        </w:tabs>
        <w:autoSpaceDE w:val="0"/>
        <w:spacing w:line="228" w:lineRule="auto"/>
        <w:ind w:right="-218" w:firstLine="284"/>
        <w:jc w:val="both"/>
        <w:rPr>
          <w:sz w:val="28"/>
        </w:rPr>
      </w:pPr>
      <w:r w:rsidRPr="00EC6F10">
        <w:rPr>
          <w:sz w:val="28"/>
        </w:rPr>
        <w:t>участников соревнова</w:t>
      </w:r>
      <w:r w:rsidR="00846B86">
        <w:rPr>
          <w:sz w:val="28"/>
        </w:rPr>
        <w:t xml:space="preserve">ний обеспечивают командирующие </w:t>
      </w:r>
      <w:r w:rsidRPr="00EC6F10">
        <w:rPr>
          <w:sz w:val="28"/>
        </w:rPr>
        <w:t>организации.</w:t>
      </w:r>
    </w:p>
    <w:p w:rsidR="00DF3837" w:rsidRPr="00EB2506" w:rsidRDefault="00DF3837" w:rsidP="00655B56">
      <w:pPr>
        <w:pStyle w:val="Standard"/>
        <w:tabs>
          <w:tab w:val="left" w:pos="1080"/>
        </w:tabs>
        <w:autoSpaceDE w:val="0"/>
        <w:spacing w:line="228" w:lineRule="auto"/>
        <w:ind w:left="284" w:right="-218" w:firstLine="567"/>
        <w:jc w:val="both"/>
        <w:rPr>
          <w:sz w:val="28"/>
          <w:lang w:val="ru-RU"/>
        </w:rPr>
      </w:pPr>
    </w:p>
    <w:p w:rsidR="00DF3837" w:rsidRDefault="00DF3837" w:rsidP="00655B56">
      <w:pPr>
        <w:pStyle w:val="Standard"/>
        <w:tabs>
          <w:tab w:val="left" w:pos="1080"/>
        </w:tabs>
        <w:autoSpaceDE w:val="0"/>
        <w:spacing w:line="228" w:lineRule="auto"/>
        <w:ind w:left="284" w:right="-218" w:firstLine="567"/>
        <w:jc w:val="both"/>
        <w:rPr>
          <w:sz w:val="28"/>
          <w:lang w:val="ru-RU"/>
        </w:rPr>
      </w:pPr>
    </w:p>
    <w:p w:rsidR="00780242" w:rsidRDefault="00780242" w:rsidP="00655B56">
      <w:pPr>
        <w:pStyle w:val="Standard"/>
        <w:tabs>
          <w:tab w:val="left" w:pos="1080"/>
        </w:tabs>
        <w:autoSpaceDE w:val="0"/>
        <w:spacing w:line="228" w:lineRule="auto"/>
        <w:ind w:left="284" w:right="-218" w:firstLine="567"/>
        <w:jc w:val="both"/>
        <w:rPr>
          <w:sz w:val="28"/>
          <w:lang w:val="ru-RU"/>
        </w:rPr>
      </w:pPr>
    </w:p>
    <w:p w:rsidR="00780242" w:rsidRDefault="00780242" w:rsidP="002B0E30">
      <w:pPr>
        <w:pStyle w:val="Standard"/>
        <w:tabs>
          <w:tab w:val="left" w:pos="1080"/>
        </w:tabs>
        <w:autoSpaceDE w:val="0"/>
        <w:spacing w:line="228" w:lineRule="auto"/>
        <w:ind w:left="426" w:right="-218" w:firstLine="425"/>
        <w:jc w:val="both"/>
        <w:rPr>
          <w:sz w:val="28"/>
          <w:lang w:val="ru-RU"/>
        </w:rPr>
      </w:pPr>
    </w:p>
    <w:p w:rsidR="00780242" w:rsidRDefault="00780242" w:rsidP="00655B56">
      <w:pPr>
        <w:pStyle w:val="Standard"/>
        <w:tabs>
          <w:tab w:val="left" w:pos="1080"/>
        </w:tabs>
        <w:autoSpaceDE w:val="0"/>
        <w:spacing w:line="228" w:lineRule="auto"/>
        <w:ind w:left="284" w:right="-218" w:firstLine="567"/>
        <w:jc w:val="both"/>
        <w:rPr>
          <w:sz w:val="28"/>
          <w:lang w:val="ru-RU"/>
        </w:rPr>
      </w:pPr>
    </w:p>
    <w:p w:rsidR="00780242" w:rsidRDefault="00780242" w:rsidP="00655B56">
      <w:pPr>
        <w:pStyle w:val="Standard"/>
        <w:tabs>
          <w:tab w:val="left" w:pos="1080"/>
        </w:tabs>
        <w:autoSpaceDE w:val="0"/>
        <w:spacing w:line="228" w:lineRule="auto"/>
        <w:ind w:left="284" w:right="-218" w:firstLine="567"/>
        <w:jc w:val="both"/>
        <w:rPr>
          <w:sz w:val="28"/>
          <w:lang w:val="ru-RU"/>
        </w:rPr>
      </w:pPr>
    </w:p>
    <w:p w:rsidR="00DE320E" w:rsidRDefault="00DE320E" w:rsidP="00216D3D">
      <w:pPr>
        <w:pStyle w:val="Standard"/>
        <w:tabs>
          <w:tab w:val="left" w:pos="1080"/>
        </w:tabs>
        <w:autoSpaceDE w:val="0"/>
        <w:spacing w:line="228" w:lineRule="auto"/>
        <w:ind w:right="-218"/>
        <w:jc w:val="both"/>
        <w:rPr>
          <w:sz w:val="28"/>
          <w:lang w:val="ru-RU"/>
        </w:rPr>
      </w:pPr>
    </w:p>
    <w:p w:rsidR="007D3081" w:rsidRDefault="007D3081" w:rsidP="00216D3D">
      <w:pPr>
        <w:pStyle w:val="Standard"/>
        <w:tabs>
          <w:tab w:val="left" w:pos="1080"/>
        </w:tabs>
        <w:autoSpaceDE w:val="0"/>
        <w:spacing w:line="228" w:lineRule="auto"/>
        <w:ind w:right="-218"/>
        <w:jc w:val="both"/>
        <w:rPr>
          <w:sz w:val="28"/>
          <w:lang w:val="ru-RU"/>
        </w:rPr>
      </w:pPr>
    </w:p>
    <w:p w:rsidR="007D3081" w:rsidRDefault="007D3081" w:rsidP="00216D3D">
      <w:pPr>
        <w:pStyle w:val="Standard"/>
        <w:tabs>
          <w:tab w:val="left" w:pos="1080"/>
        </w:tabs>
        <w:autoSpaceDE w:val="0"/>
        <w:spacing w:line="228" w:lineRule="auto"/>
        <w:ind w:right="-218"/>
        <w:jc w:val="both"/>
        <w:rPr>
          <w:sz w:val="28"/>
          <w:lang w:val="ru-RU"/>
        </w:rPr>
      </w:pPr>
    </w:p>
    <w:p w:rsidR="007D3081" w:rsidRDefault="007D3081" w:rsidP="00216D3D">
      <w:pPr>
        <w:pStyle w:val="Standard"/>
        <w:tabs>
          <w:tab w:val="left" w:pos="1080"/>
        </w:tabs>
        <w:autoSpaceDE w:val="0"/>
        <w:spacing w:line="228" w:lineRule="auto"/>
        <w:ind w:right="-218"/>
        <w:jc w:val="both"/>
        <w:rPr>
          <w:sz w:val="28"/>
          <w:lang w:val="ru-RU"/>
        </w:rPr>
      </w:pPr>
    </w:p>
    <w:p w:rsidR="007D3081" w:rsidRDefault="007D3081" w:rsidP="00216D3D">
      <w:pPr>
        <w:pStyle w:val="Standard"/>
        <w:tabs>
          <w:tab w:val="left" w:pos="1080"/>
        </w:tabs>
        <w:autoSpaceDE w:val="0"/>
        <w:spacing w:line="228" w:lineRule="auto"/>
        <w:ind w:right="-218"/>
        <w:jc w:val="both"/>
        <w:rPr>
          <w:sz w:val="28"/>
          <w:lang w:val="ru-RU"/>
        </w:rPr>
      </w:pPr>
    </w:p>
    <w:p w:rsidR="007D3081" w:rsidRDefault="007D3081" w:rsidP="00216D3D">
      <w:pPr>
        <w:pStyle w:val="Standard"/>
        <w:tabs>
          <w:tab w:val="left" w:pos="1080"/>
        </w:tabs>
        <w:autoSpaceDE w:val="0"/>
        <w:spacing w:line="228" w:lineRule="auto"/>
        <w:ind w:right="-218"/>
        <w:jc w:val="both"/>
        <w:rPr>
          <w:sz w:val="28"/>
          <w:lang w:val="ru-RU"/>
        </w:rPr>
      </w:pPr>
    </w:p>
    <w:p w:rsidR="007D3081" w:rsidRDefault="007D3081" w:rsidP="00216D3D">
      <w:pPr>
        <w:pStyle w:val="Standard"/>
        <w:tabs>
          <w:tab w:val="left" w:pos="1080"/>
        </w:tabs>
        <w:autoSpaceDE w:val="0"/>
        <w:spacing w:line="228" w:lineRule="auto"/>
        <w:ind w:right="-218"/>
        <w:jc w:val="both"/>
        <w:rPr>
          <w:sz w:val="28"/>
          <w:lang w:val="ru-RU"/>
        </w:rPr>
      </w:pPr>
    </w:p>
    <w:p w:rsidR="007D3081" w:rsidRDefault="007D3081" w:rsidP="00216D3D">
      <w:pPr>
        <w:pStyle w:val="Standard"/>
        <w:tabs>
          <w:tab w:val="left" w:pos="1080"/>
        </w:tabs>
        <w:autoSpaceDE w:val="0"/>
        <w:spacing w:line="228" w:lineRule="auto"/>
        <w:ind w:right="-218"/>
        <w:jc w:val="both"/>
        <w:rPr>
          <w:sz w:val="28"/>
          <w:lang w:val="ru-RU"/>
        </w:rPr>
      </w:pPr>
    </w:p>
    <w:p w:rsidR="007D3081" w:rsidRDefault="007D3081" w:rsidP="00216D3D">
      <w:pPr>
        <w:pStyle w:val="Standard"/>
        <w:tabs>
          <w:tab w:val="left" w:pos="1080"/>
        </w:tabs>
        <w:autoSpaceDE w:val="0"/>
        <w:spacing w:line="228" w:lineRule="auto"/>
        <w:ind w:right="-218"/>
        <w:jc w:val="both"/>
        <w:rPr>
          <w:sz w:val="28"/>
          <w:lang w:val="ru-RU"/>
        </w:rPr>
      </w:pPr>
    </w:p>
    <w:p w:rsidR="007D3081" w:rsidRDefault="007D3081" w:rsidP="00216D3D">
      <w:pPr>
        <w:pStyle w:val="Standard"/>
        <w:tabs>
          <w:tab w:val="left" w:pos="1080"/>
        </w:tabs>
        <w:autoSpaceDE w:val="0"/>
        <w:spacing w:line="228" w:lineRule="auto"/>
        <w:ind w:right="-218"/>
        <w:jc w:val="both"/>
        <w:rPr>
          <w:sz w:val="28"/>
          <w:lang w:val="ru-RU"/>
        </w:rPr>
      </w:pPr>
    </w:p>
    <w:p w:rsidR="007D3081" w:rsidRDefault="007D3081" w:rsidP="00216D3D">
      <w:pPr>
        <w:pStyle w:val="Standard"/>
        <w:tabs>
          <w:tab w:val="left" w:pos="1080"/>
        </w:tabs>
        <w:autoSpaceDE w:val="0"/>
        <w:spacing w:line="228" w:lineRule="auto"/>
        <w:ind w:right="-218"/>
        <w:jc w:val="both"/>
        <w:rPr>
          <w:sz w:val="28"/>
          <w:lang w:val="ru-RU"/>
        </w:rPr>
      </w:pPr>
    </w:p>
    <w:p w:rsidR="007D3081" w:rsidRDefault="007D3081" w:rsidP="00216D3D">
      <w:pPr>
        <w:pStyle w:val="Standard"/>
        <w:tabs>
          <w:tab w:val="left" w:pos="1080"/>
        </w:tabs>
        <w:autoSpaceDE w:val="0"/>
        <w:spacing w:line="228" w:lineRule="auto"/>
        <w:ind w:right="-218"/>
        <w:jc w:val="both"/>
        <w:rPr>
          <w:sz w:val="28"/>
          <w:lang w:val="ru-RU"/>
        </w:rPr>
      </w:pPr>
    </w:p>
    <w:p w:rsidR="007D3081" w:rsidRDefault="007D3081" w:rsidP="00216D3D">
      <w:pPr>
        <w:pStyle w:val="Standard"/>
        <w:tabs>
          <w:tab w:val="left" w:pos="1080"/>
        </w:tabs>
        <w:autoSpaceDE w:val="0"/>
        <w:spacing w:line="228" w:lineRule="auto"/>
        <w:ind w:right="-218"/>
        <w:jc w:val="both"/>
        <w:rPr>
          <w:sz w:val="28"/>
          <w:lang w:val="ru-RU"/>
        </w:rPr>
      </w:pPr>
    </w:p>
    <w:p w:rsidR="007D3081" w:rsidRDefault="007D3081" w:rsidP="00216D3D">
      <w:pPr>
        <w:pStyle w:val="Standard"/>
        <w:tabs>
          <w:tab w:val="left" w:pos="1080"/>
        </w:tabs>
        <w:autoSpaceDE w:val="0"/>
        <w:spacing w:line="228" w:lineRule="auto"/>
        <w:ind w:right="-218"/>
        <w:jc w:val="both"/>
        <w:rPr>
          <w:sz w:val="28"/>
          <w:lang w:val="ru-RU"/>
        </w:rPr>
      </w:pPr>
    </w:p>
    <w:p w:rsidR="007D3081" w:rsidRDefault="007D3081" w:rsidP="00216D3D">
      <w:pPr>
        <w:pStyle w:val="Standard"/>
        <w:tabs>
          <w:tab w:val="left" w:pos="1080"/>
        </w:tabs>
        <w:autoSpaceDE w:val="0"/>
        <w:spacing w:line="228" w:lineRule="auto"/>
        <w:ind w:right="-218"/>
        <w:jc w:val="both"/>
        <w:rPr>
          <w:sz w:val="28"/>
          <w:lang w:val="ru-RU"/>
        </w:rPr>
      </w:pPr>
    </w:p>
    <w:p w:rsidR="007D3081" w:rsidRDefault="007D3081" w:rsidP="00216D3D">
      <w:pPr>
        <w:pStyle w:val="Standard"/>
        <w:tabs>
          <w:tab w:val="left" w:pos="1080"/>
        </w:tabs>
        <w:autoSpaceDE w:val="0"/>
        <w:spacing w:line="228" w:lineRule="auto"/>
        <w:ind w:right="-218"/>
        <w:jc w:val="both"/>
        <w:rPr>
          <w:sz w:val="28"/>
          <w:lang w:val="ru-RU"/>
        </w:rPr>
      </w:pPr>
    </w:p>
    <w:p w:rsidR="007D3081" w:rsidRDefault="007D3081" w:rsidP="00216D3D">
      <w:pPr>
        <w:pStyle w:val="Standard"/>
        <w:tabs>
          <w:tab w:val="left" w:pos="1080"/>
        </w:tabs>
        <w:autoSpaceDE w:val="0"/>
        <w:spacing w:line="228" w:lineRule="auto"/>
        <w:ind w:right="-218"/>
        <w:jc w:val="both"/>
        <w:rPr>
          <w:sz w:val="28"/>
          <w:lang w:val="ru-RU"/>
        </w:rPr>
      </w:pPr>
    </w:p>
    <w:p w:rsidR="00574065" w:rsidRPr="00EC6F10" w:rsidRDefault="00574065" w:rsidP="00462684">
      <w:pPr>
        <w:shd w:val="clear" w:color="auto" w:fill="FFFFFF"/>
        <w:spacing w:line="274" w:lineRule="exact"/>
        <w:ind w:right="-218"/>
        <w:rPr>
          <w:b/>
          <w:bCs/>
          <w:color w:val="000000"/>
          <w:spacing w:val="-4"/>
          <w:sz w:val="28"/>
          <w:szCs w:val="24"/>
        </w:rPr>
      </w:pPr>
    </w:p>
    <w:p w:rsidR="00727484" w:rsidRPr="00EB2506" w:rsidRDefault="00727484" w:rsidP="00727484">
      <w:pPr>
        <w:shd w:val="clear" w:color="auto" w:fill="FFFFFF"/>
        <w:spacing w:line="274" w:lineRule="exact"/>
        <w:ind w:left="709" w:right="-76"/>
        <w:jc w:val="right"/>
        <w:rPr>
          <w:b/>
          <w:bCs/>
          <w:color w:val="000000"/>
          <w:spacing w:val="-4"/>
          <w:sz w:val="28"/>
          <w:szCs w:val="28"/>
        </w:rPr>
      </w:pPr>
      <w:r w:rsidRPr="005B71BB">
        <w:rPr>
          <w:b/>
          <w:bCs/>
          <w:color w:val="000000"/>
          <w:spacing w:val="-4"/>
          <w:sz w:val="28"/>
          <w:szCs w:val="28"/>
        </w:rPr>
        <w:t>Приложения</w:t>
      </w:r>
      <w:r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EB2506">
        <w:rPr>
          <w:b/>
          <w:bCs/>
          <w:color w:val="000000"/>
          <w:spacing w:val="-4"/>
          <w:sz w:val="28"/>
          <w:szCs w:val="28"/>
        </w:rPr>
        <w:t>1</w:t>
      </w:r>
    </w:p>
    <w:p w:rsidR="00727484" w:rsidRPr="005B71BB" w:rsidRDefault="00727484" w:rsidP="00727484">
      <w:pPr>
        <w:shd w:val="clear" w:color="auto" w:fill="FFFFFF"/>
        <w:spacing w:line="274" w:lineRule="exact"/>
        <w:ind w:left="709" w:right="-76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727484" w:rsidRPr="00690E86" w:rsidRDefault="00727484" w:rsidP="00690E86">
      <w:pPr>
        <w:pStyle w:val="ab"/>
        <w:numPr>
          <w:ilvl w:val="0"/>
          <w:numId w:val="3"/>
        </w:numPr>
        <w:shd w:val="clear" w:color="auto" w:fill="FFFFFF"/>
        <w:spacing w:line="274" w:lineRule="exact"/>
        <w:ind w:right="-95"/>
        <w:rPr>
          <w:bCs/>
          <w:color w:val="000000"/>
          <w:spacing w:val="-4"/>
          <w:sz w:val="28"/>
          <w:szCs w:val="28"/>
        </w:rPr>
      </w:pPr>
      <w:r w:rsidRPr="00690E86">
        <w:rPr>
          <w:bCs/>
          <w:color w:val="000000"/>
          <w:spacing w:val="-4"/>
          <w:sz w:val="28"/>
          <w:szCs w:val="28"/>
        </w:rPr>
        <w:t>Командные очки за занятое место</w:t>
      </w:r>
    </w:p>
    <w:p w:rsidR="00690E86" w:rsidRPr="00690E86" w:rsidRDefault="00690E86" w:rsidP="00690E86">
      <w:pPr>
        <w:pStyle w:val="ab"/>
        <w:shd w:val="clear" w:color="auto" w:fill="FFFFFF"/>
        <w:spacing w:line="274" w:lineRule="exact"/>
        <w:ind w:left="1069" w:right="-95"/>
        <w:rPr>
          <w:bCs/>
          <w:color w:val="000000"/>
          <w:spacing w:val="-4"/>
          <w:sz w:val="28"/>
          <w:szCs w:val="28"/>
        </w:rPr>
      </w:pPr>
    </w:p>
    <w:tbl>
      <w:tblPr>
        <w:tblW w:w="4716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0"/>
        <w:gridCol w:w="526"/>
        <w:gridCol w:w="526"/>
        <w:gridCol w:w="526"/>
        <w:gridCol w:w="527"/>
        <w:gridCol w:w="527"/>
        <w:gridCol w:w="527"/>
        <w:gridCol w:w="527"/>
        <w:gridCol w:w="527"/>
        <w:gridCol w:w="527"/>
        <w:gridCol w:w="3021"/>
      </w:tblGrid>
      <w:tr w:rsidR="00727484" w:rsidRPr="005B71BB" w:rsidTr="00A17B84">
        <w:tc>
          <w:tcPr>
            <w:tcW w:w="1021" w:type="pct"/>
          </w:tcPr>
          <w:p w:rsidR="00727484" w:rsidRPr="005B71BB" w:rsidRDefault="00727484" w:rsidP="00D5049D">
            <w:pPr>
              <w:spacing w:line="274" w:lineRule="exact"/>
              <w:ind w:right="-95"/>
              <w:jc w:val="both"/>
              <w:rPr>
                <w:sz w:val="28"/>
                <w:szCs w:val="28"/>
              </w:rPr>
            </w:pPr>
            <w:r w:rsidRPr="005B71BB">
              <w:rPr>
                <w:sz w:val="28"/>
                <w:szCs w:val="28"/>
              </w:rPr>
              <w:t>Место</w:t>
            </w:r>
          </w:p>
        </w:tc>
        <w:tc>
          <w:tcPr>
            <w:tcW w:w="270" w:type="pct"/>
          </w:tcPr>
          <w:p w:rsidR="00727484" w:rsidRPr="005B71BB" w:rsidRDefault="00727484" w:rsidP="00D5049D">
            <w:pPr>
              <w:spacing w:line="274" w:lineRule="exact"/>
              <w:ind w:right="-95"/>
              <w:jc w:val="both"/>
              <w:rPr>
                <w:sz w:val="28"/>
                <w:szCs w:val="28"/>
              </w:rPr>
            </w:pPr>
            <w:r w:rsidRPr="005B71BB">
              <w:rPr>
                <w:sz w:val="28"/>
                <w:szCs w:val="28"/>
              </w:rPr>
              <w:t>1</w:t>
            </w:r>
          </w:p>
        </w:tc>
        <w:tc>
          <w:tcPr>
            <w:tcW w:w="270" w:type="pct"/>
          </w:tcPr>
          <w:p w:rsidR="00727484" w:rsidRPr="005B71BB" w:rsidRDefault="00727484" w:rsidP="00D5049D">
            <w:pPr>
              <w:spacing w:line="274" w:lineRule="exact"/>
              <w:ind w:right="-95"/>
              <w:jc w:val="both"/>
              <w:rPr>
                <w:sz w:val="28"/>
                <w:szCs w:val="28"/>
              </w:rPr>
            </w:pPr>
            <w:r w:rsidRPr="005B71BB">
              <w:rPr>
                <w:sz w:val="28"/>
                <w:szCs w:val="28"/>
              </w:rPr>
              <w:t>2</w:t>
            </w:r>
          </w:p>
        </w:tc>
        <w:tc>
          <w:tcPr>
            <w:tcW w:w="270" w:type="pct"/>
          </w:tcPr>
          <w:p w:rsidR="00727484" w:rsidRPr="005B71BB" w:rsidRDefault="00727484" w:rsidP="00D5049D">
            <w:pPr>
              <w:spacing w:line="274" w:lineRule="exact"/>
              <w:ind w:right="-95"/>
              <w:jc w:val="both"/>
              <w:rPr>
                <w:sz w:val="28"/>
                <w:szCs w:val="28"/>
              </w:rPr>
            </w:pPr>
            <w:r w:rsidRPr="005B71BB">
              <w:rPr>
                <w:sz w:val="28"/>
                <w:szCs w:val="28"/>
              </w:rPr>
              <w:t>3</w:t>
            </w:r>
          </w:p>
        </w:tc>
        <w:tc>
          <w:tcPr>
            <w:tcW w:w="270" w:type="pct"/>
          </w:tcPr>
          <w:p w:rsidR="00727484" w:rsidRPr="005B71BB" w:rsidRDefault="00727484" w:rsidP="00D5049D">
            <w:pPr>
              <w:spacing w:line="274" w:lineRule="exact"/>
              <w:ind w:right="-95"/>
              <w:jc w:val="both"/>
              <w:rPr>
                <w:sz w:val="28"/>
                <w:szCs w:val="28"/>
              </w:rPr>
            </w:pPr>
            <w:r w:rsidRPr="005B71BB">
              <w:rPr>
                <w:sz w:val="28"/>
                <w:szCs w:val="28"/>
              </w:rPr>
              <w:t>4</w:t>
            </w:r>
          </w:p>
        </w:tc>
        <w:tc>
          <w:tcPr>
            <w:tcW w:w="270" w:type="pct"/>
          </w:tcPr>
          <w:p w:rsidR="00727484" w:rsidRPr="005B71BB" w:rsidRDefault="00727484" w:rsidP="00D5049D">
            <w:pPr>
              <w:spacing w:line="274" w:lineRule="exact"/>
              <w:ind w:right="-95"/>
              <w:jc w:val="both"/>
              <w:rPr>
                <w:sz w:val="28"/>
                <w:szCs w:val="28"/>
              </w:rPr>
            </w:pPr>
            <w:r w:rsidRPr="005B71BB">
              <w:rPr>
                <w:sz w:val="28"/>
                <w:szCs w:val="28"/>
              </w:rPr>
              <w:t>5</w:t>
            </w:r>
          </w:p>
        </w:tc>
        <w:tc>
          <w:tcPr>
            <w:tcW w:w="270" w:type="pct"/>
          </w:tcPr>
          <w:p w:rsidR="00727484" w:rsidRPr="005B71BB" w:rsidRDefault="00727484" w:rsidP="00D5049D">
            <w:pPr>
              <w:spacing w:line="274" w:lineRule="exact"/>
              <w:ind w:right="-95"/>
              <w:jc w:val="both"/>
              <w:rPr>
                <w:sz w:val="28"/>
                <w:szCs w:val="28"/>
              </w:rPr>
            </w:pPr>
            <w:r w:rsidRPr="005B71BB">
              <w:rPr>
                <w:sz w:val="28"/>
                <w:szCs w:val="28"/>
              </w:rPr>
              <w:t>6</w:t>
            </w:r>
          </w:p>
        </w:tc>
        <w:tc>
          <w:tcPr>
            <w:tcW w:w="270" w:type="pct"/>
          </w:tcPr>
          <w:p w:rsidR="00727484" w:rsidRPr="005B71BB" w:rsidRDefault="00727484" w:rsidP="00D5049D">
            <w:pPr>
              <w:spacing w:line="274" w:lineRule="exact"/>
              <w:ind w:right="-95"/>
              <w:jc w:val="both"/>
              <w:rPr>
                <w:sz w:val="28"/>
                <w:szCs w:val="28"/>
              </w:rPr>
            </w:pPr>
            <w:r w:rsidRPr="005B71BB">
              <w:rPr>
                <w:sz w:val="28"/>
                <w:szCs w:val="28"/>
              </w:rPr>
              <w:t>7</w:t>
            </w:r>
          </w:p>
        </w:tc>
        <w:tc>
          <w:tcPr>
            <w:tcW w:w="270" w:type="pct"/>
          </w:tcPr>
          <w:p w:rsidR="00727484" w:rsidRPr="005B71BB" w:rsidRDefault="00727484" w:rsidP="00D5049D">
            <w:pPr>
              <w:spacing w:line="274" w:lineRule="exact"/>
              <w:ind w:right="-95"/>
              <w:jc w:val="both"/>
              <w:rPr>
                <w:sz w:val="28"/>
                <w:szCs w:val="28"/>
              </w:rPr>
            </w:pPr>
            <w:r w:rsidRPr="005B71BB">
              <w:rPr>
                <w:sz w:val="28"/>
                <w:szCs w:val="28"/>
              </w:rPr>
              <w:t>8</w:t>
            </w:r>
          </w:p>
        </w:tc>
        <w:tc>
          <w:tcPr>
            <w:tcW w:w="270" w:type="pct"/>
          </w:tcPr>
          <w:p w:rsidR="00727484" w:rsidRPr="005B71BB" w:rsidRDefault="00727484" w:rsidP="00D5049D">
            <w:pPr>
              <w:spacing w:line="274" w:lineRule="exact"/>
              <w:ind w:right="-95"/>
              <w:jc w:val="both"/>
              <w:rPr>
                <w:sz w:val="28"/>
                <w:szCs w:val="28"/>
              </w:rPr>
            </w:pPr>
            <w:r w:rsidRPr="005B71BB">
              <w:rPr>
                <w:sz w:val="28"/>
                <w:szCs w:val="28"/>
              </w:rPr>
              <w:t>9</w:t>
            </w:r>
          </w:p>
        </w:tc>
        <w:tc>
          <w:tcPr>
            <w:tcW w:w="1552" w:type="pct"/>
          </w:tcPr>
          <w:p w:rsidR="00727484" w:rsidRPr="005B71BB" w:rsidRDefault="00727484" w:rsidP="00D5049D">
            <w:pPr>
              <w:spacing w:line="274" w:lineRule="exact"/>
              <w:ind w:right="-95"/>
              <w:jc w:val="both"/>
              <w:rPr>
                <w:sz w:val="28"/>
                <w:szCs w:val="28"/>
              </w:rPr>
            </w:pPr>
            <w:r w:rsidRPr="005B71BB">
              <w:rPr>
                <w:sz w:val="28"/>
                <w:szCs w:val="28"/>
              </w:rPr>
              <w:t>10 и последующие</w:t>
            </w:r>
          </w:p>
        </w:tc>
      </w:tr>
      <w:tr w:rsidR="00727484" w:rsidRPr="005B71BB" w:rsidTr="00A17B84">
        <w:tc>
          <w:tcPr>
            <w:tcW w:w="1021" w:type="pct"/>
          </w:tcPr>
          <w:p w:rsidR="00727484" w:rsidRPr="005B71BB" w:rsidRDefault="00727484" w:rsidP="00D5049D">
            <w:pPr>
              <w:spacing w:line="274" w:lineRule="exact"/>
              <w:ind w:right="-95"/>
              <w:jc w:val="both"/>
              <w:rPr>
                <w:sz w:val="28"/>
                <w:szCs w:val="28"/>
              </w:rPr>
            </w:pPr>
            <w:r w:rsidRPr="005B71BB">
              <w:rPr>
                <w:sz w:val="28"/>
                <w:szCs w:val="28"/>
              </w:rPr>
              <w:t>Очки</w:t>
            </w:r>
          </w:p>
        </w:tc>
        <w:tc>
          <w:tcPr>
            <w:tcW w:w="270" w:type="pct"/>
          </w:tcPr>
          <w:p w:rsidR="00727484" w:rsidRPr="005B71BB" w:rsidRDefault="00216D3D" w:rsidP="00D5049D">
            <w:pPr>
              <w:spacing w:line="274" w:lineRule="exact"/>
              <w:ind w:right="-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70" w:type="pct"/>
          </w:tcPr>
          <w:p w:rsidR="00727484" w:rsidRPr="005B71BB" w:rsidRDefault="00216D3D" w:rsidP="00D5049D">
            <w:pPr>
              <w:spacing w:line="274" w:lineRule="exact"/>
              <w:ind w:right="-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70" w:type="pct"/>
          </w:tcPr>
          <w:p w:rsidR="00727484" w:rsidRPr="005B71BB" w:rsidRDefault="00216D3D" w:rsidP="00D5049D">
            <w:pPr>
              <w:spacing w:line="274" w:lineRule="exact"/>
              <w:ind w:right="-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70" w:type="pct"/>
          </w:tcPr>
          <w:p w:rsidR="00727484" w:rsidRPr="005B71BB" w:rsidRDefault="00216D3D" w:rsidP="00D5049D">
            <w:pPr>
              <w:spacing w:line="274" w:lineRule="exact"/>
              <w:ind w:right="-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70" w:type="pct"/>
          </w:tcPr>
          <w:p w:rsidR="00727484" w:rsidRPr="005B71BB" w:rsidRDefault="00216D3D" w:rsidP="00D5049D">
            <w:pPr>
              <w:spacing w:line="274" w:lineRule="exact"/>
              <w:ind w:right="-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70" w:type="pct"/>
          </w:tcPr>
          <w:p w:rsidR="00727484" w:rsidRPr="005B71BB" w:rsidRDefault="00216D3D" w:rsidP="00D5049D">
            <w:pPr>
              <w:spacing w:line="274" w:lineRule="exact"/>
              <w:ind w:right="-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70" w:type="pct"/>
          </w:tcPr>
          <w:p w:rsidR="00727484" w:rsidRPr="005B71BB" w:rsidRDefault="00216D3D" w:rsidP="00D5049D">
            <w:pPr>
              <w:spacing w:line="274" w:lineRule="exact"/>
              <w:ind w:right="-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70" w:type="pct"/>
          </w:tcPr>
          <w:p w:rsidR="00727484" w:rsidRPr="005B71BB" w:rsidRDefault="00216D3D" w:rsidP="00D5049D">
            <w:pPr>
              <w:spacing w:line="274" w:lineRule="exact"/>
              <w:ind w:right="-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70" w:type="pct"/>
          </w:tcPr>
          <w:p w:rsidR="00727484" w:rsidRPr="005B71BB" w:rsidRDefault="00216D3D" w:rsidP="00D5049D">
            <w:pPr>
              <w:spacing w:line="274" w:lineRule="exact"/>
              <w:ind w:right="-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2" w:type="pct"/>
          </w:tcPr>
          <w:p w:rsidR="00727484" w:rsidRPr="005B71BB" w:rsidRDefault="00216D3D" w:rsidP="00D5049D">
            <w:pPr>
              <w:spacing w:line="274" w:lineRule="exact"/>
              <w:ind w:right="-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9B1ED9" w:rsidRDefault="009B1ED9" w:rsidP="00780242">
      <w:pPr>
        <w:shd w:val="clear" w:color="auto" w:fill="FFFFFF"/>
        <w:spacing w:line="274" w:lineRule="exact"/>
        <w:ind w:right="-95"/>
        <w:rPr>
          <w:bCs/>
          <w:color w:val="000000"/>
          <w:spacing w:val="-4"/>
          <w:sz w:val="28"/>
          <w:szCs w:val="28"/>
        </w:rPr>
      </w:pPr>
    </w:p>
    <w:p w:rsidR="00727484" w:rsidRPr="005B71BB" w:rsidRDefault="00727484" w:rsidP="00727484">
      <w:pPr>
        <w:shd w:val="clear" w:color="auto" w:fill="FFFFFF"/>
        <w:spacing w:line="274" w:lineRule="exact"/>
        <w:ind w:left="709" w:right="-95"/>
        <w:rPr>
          <w:bCs/>
          <w:color w:val="000000"/>
          <w:spacing w:val="-4"/>
          <w:sz w:val="28"/>
          <w:szCs w:val="28"/>
        </w:rPr>
      </w:pPr>
      <w:r w:rsidRPr="005B71BB">
        <w:rPr>
          <w:bCs/>
          <w:color w:val="000000"/>
          <w:spacing w:val="-4"/>
          <w:sz w:val="28"/>
          <w:szCs w:val="28"/>
        </w:rPr>
        <w:t>2. Образец заявки</w:t>
      </w:r>
    </w:p>
    <w:p w:rsidR="00727484" w:rsidRPr="005B71BB" w:rsidRDefault="00727484" w:rsidP="00727484">
      <w:pPr>
        <w:shd w:val="clear" w:color="auto" w:fill="FFFFFF"/>
        <w:spacing w:line="274" w:lineRule="exact"/>
        <w:ind w:left="709" w:right="-95"/>
        <w:rPr>
          <w:bCs/>
          <w:color w:val="000000"/>
          <w:spacing w:val="-4"/>
          <w:sz w:val="28"/>
          <w:szCs w:val="28"/>
        </w:rPr>
      </w:pPr>
    </w:p>
    <w:p w:rsidR="00727484" w:rsidRDefault="00727484" w:rsidP="00823DC4">
      <w:pPr>
        <w:pStyle w:val="1"/>
        <w:ind w:firstLine="284"/>
        <w:jc w:val="left"/>
        <w:rPr>
          <w:b w:val="0"/>
          <w:color w:val="000000"/>
          <w:sz w:val="28"/>
          <w:szCs w:val="28"/>
        </w:rPr>
      </w:pPr>
      <w:r w:rsidRPr="005B71BB">
        <w:rPr>
          <w:color w:val="000000"/>
          <w:sz w:val="28"/>
          <w:szCs w:val="28"/>
        </w:rPr>
        <w:t>ЗАЯВКА</w:t>
      </w:r>
      <w:r w:rsidR="00823DC4">
        <w:rPr>
          <w:b w:val="0"/>
          <w:color w:val="000000"/>
          <w:sz w:val="28"/>
          <w:szCs w:val="28"/>
        </w:rPr>
        <w:t xml:space="preserve"> от команды___________________________________________________</w:t>
      </w:r>
    </w:p>
    <w:p w:rsidR="00823DC4" w:rsidRPr="00823DC4" w:rsidRDefault="00823DC4" w:rsidP="00823DC4"/>
    <w:tbl>
      <w:tblPr>
        <w:tblW w:w="5000" w:type="pct"/>
        <w:tblInd w:w="392" w:type="dxa"/>
        <w:tblLook w:val="01E0" w:firstRow="1" w:lastRow="1" w:firstColumn="1" w:lastColumn="1" w:noHBand="0" w:noVBand="0"/>
      </w:tblPr>
      <w:tblGrid>
        <w:gridCol w:w="2666"/>
        <w:gridCol w:w="1215"/>
        <w:gridCol w:w="3756"/>
        <w:gridCol w:w="2711"/>
      </w:tblGrid>
      <w:tr w:rsidR="00727484" w:rsidRPr="005B71BB" w:rsidTr="002A0C30">
        <w:trPr>
          <w:trHeight w:val="411"/>
        </w:trPr>
        <w:tc>
          <w:tcPr>
            <w:tcW w:w="5000" w:type="pct"/>
            <w:gridSpan w:val="4"/>
            <w:vAlign w:val="bottom"/>
          </w:tcPr>
          <w:p w:rsidR="00727484" w:rsidRPr="005B71BB" w:rsidRDefault="00216D3D" w:rsidP="00D5049D">
            <w:pPr>
              <w:ind w:right="-1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 участие в </w:t>
            </w:r>
            <w:r w:rsidR="00245FFF">
              <w:rPr>
                <w:color w:val="000000"/>
                <w:sz w:val="28"/>
                <w:szCs w:val="28"/>
              </w:rPr>
              <w:t xml:space="preserve"> </w:t>
            </w:r>
            <w:r w:rsidR="00727484" w:rsidRPr="005B71BB">
              <w:rPr>
                <w:color w:val="000000"/>
                <w:sz w:val="28"/>
                <w:szCs w:val="28"/>
              </w:rPr>
              <w:t>первенстве</w:t>
            </w:r>
            <w:r w:rsidR="009B1ED9">
              <w:rPr>
                <w:color w:val="000000"/>
                <w:sz w:val="28"/>
                <w:szCs w:val="28"/>
              </w:rPr>
              <w:t xml:space="preserve"> </w:t>
            </w:r>
            <w:r w:rsidR="00727484" w:rsidRPr="00E941D8">
              <w:rPr>
                <w:color w:val="000000"/>
                <w:sz w:val="28"/>
                <w:szCs w:val="28"/>
              </w:rPr>
              <w:t>Санкт-Петербурга</w:t>
            </w:r>
            <w:r w:rsidR="009B1ED9">
              <w:rPr>
                <w:color w:val="000000"/>
                <w:sz w:val="28"/>
                <w:szCs w:val="28"/>
              </w:rPr>
              <w:t xml:space="preserve"> </w:t>
            </w:r>
            <w:r w:rsidR="00727484" w:rsidRPr="005B71BB">
              <w:rPr>
                <w:color w:val="000000"/>
                <w:sz w:val="28"/>
                <w:szCs w:val="28"/>
              </w:rPr>
              <w:t>по</w:t>
            </w:r>
            <w:r>
              <w:rPr>
                <w:color w:val="000000"/>
                <w:sz w:val="28"/>
                <w:szCs w:val="28"/>
              </w:rPr>
              <w:t xml:space="preserve"> гиревому спорту</w:t>
            </w:r>
            <w:r w:rsidR="00462684">
              <w:rPr>
                <w:color w:val="000000"/>
                <w:sz w:val="28"/>
                <w:szCs w:val="28"/>
              </w:rPr>
              <w:t xml:space="preserve"> среди юношей и</w:t>
            </w:r>
            <w:r w:rsidR="00727484">
              <w:rPr>
                <w:color w:val="000000"/>
                <w:sz w:val="28"/>
                <w:szCs w:val="28"/>
              </w:rPr>
              <w:t xml:space="preserve"> девушек, юниоро</w:t>
            </w:r>
            <w:r w:rsidR="00F63AF4"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 xml:space="preserve"> и юниоров</w:t>
            </w:r>
            <w:r w:rsidR="003D1D81">
              <w:rPr>
                <w:color w:val="000000"/>
                <w:sz w:val="28"/>
                <w:szCs w:val="28"/>
              </w:rPr>
              <w:t>.</w:t>
            </w:r>
          </w:p>
          <w:p w:rsidR="00085923" w:rsidRPr="00EB2506" w:rsidRDefault="00085923" w:rsidP="003D1D81">
            <w:pPr>
              <w:ind w:right="-184"/>
              <w:rPr>
                <w:color w:val="000000"/>
                <w:sz w:val="28"/>
                <w:szCs w:val="28"/>
              </w:rPr>
            </w:pPr>
          </w:p>
          <w:p w:rsidR="00085923" w:rsidRPr="00EB2506" w:rsidRDefault="00085923" w:rsidP="00D5049D">
            <w:pPr>
              <w:ind w:right="-184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7484" w:rsidRPr="005B71BB" w:rsidTr="00462684">
        <w:trPr>
          <w:trHeight w:val="80"/>
        </w:trPr>
        <w:tc>
          <w:tcPr>
            <w:tcW w:w="1288" w:type="pct"/>
            <w:vAlign w:val="bottom"/>
          </w:tcPr>
          <w:p w:rsidR="00727484" w:rsidRPr="005B71BB" w:rsidRDefault="00792658" w:rsidP="00197C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29.02-01.03.</w:t>
            </w:r>
            <w:r w:rsidR="008D42E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2020</w:t>
            </w:r>
            <w:r w:rsidR="007D3081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587" w:type="pct"/>
            <w:vAlign w:val="bottom"/>
          </w:tcPr>
          <w:p w:rsidR="00727484" w:rsidRPr="005B71BB" w:rsidRDefault="00727484" w:rsidP="00197CB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15" w:type="pct"/>
            <w:vAlign w:val="bottom"/>
          </w:tcPr>
          <w:p w:rsidR="00727484" w:rsidRPr="005B71BB" w:rsidRDefault="00727484" w:rsidP="0046268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0" w:type="pct"/>
            <w:vAlign w:val="bottom"/>
          </w:tcPr>
          <w:p w:rsidR="00727484" w:rsidRPr="005B71BB" w:rsidRDefault="00727484" w:rsidP="002A0C30">
            <w:pPr>
              <w:ind w:left="-134" w:hanging="22"/>
              <w:rPr>
                <w:color w:val="000000"/>
                <w:sz w:val="28"/>
                <w:szCs w:val="28"/>
              </w:rPr>
            </w:pPr>
            <w:r w:rsidRPr="005B71BB">
              <w:rPr>
                <w:color w:val="000000"/>
                <w:sz w:val="28"/>
                <w:szCs w:val="28"/>
              </w:rPr>
              <w:t>Санкт-Петербург</w:t>
            </w:r>
          </w:p>
        </w:tc>
      </w:tr>
    </w:tbl>
    <w:p w:rsidR="00727484" w:rsidRPr="005B71BB" w:rsidRDefault="00727484" w:rsidP="00727484">
      <w:pPr>
        <w:rPr>
          <w:color w:val="000000"/>
          <w:sz w:val="28"/>
          <w:szCs w:val="28"/>
        </w:rPr>
      </w:pPr>
    </w:p>
    <w:tbl>
      <w:tblPr>
        <w:tblW w:w="4791" w:type="pct"/>
        <w:tblInd w:w="39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"/>
        <w:gridCol w:w="1663"/>
        <w:gridCol w:w="303"/>
        <w:gridCol w:w="1201"/>
        <w:gridCol w:w="1025"/>
        <w:gridCol w:w="1120"/>
        <w:gridCol w:w="549"/>
        <w:gridCol w:w="214"/>
        <w:gridCol w:w="1074"/>
        <w:gridCol w:w="1487"/>
        <w:gridCol w:w="846"/>
        <w:gridCol w:w="10"/>
      </w:tblGrid>
      <w:tr w:rsidR="00727484" w:rsidRPr="005B71BB" w:rsidTr="00216D3D">
        <w:tc>
          <w:tcPr>
            <w:tcW w:w="211" w:type="pct"/>
            <w:vAlign w:val="center"/>
          </w:tcPr>
          <w:p w:rsidR="00727484" w:rsidRPr="005B71BB" w:rsidRDefault="00727484" w:rsidP="00D5049D">
            <w:pPr>
              <w:ind w:right="-108" w:hanging="142"/>
              <w:jc w:val="center"/>
              <w:rPr>
                <w:color w:val="000000"/>
                <w:sz w:val="28"/>
                <w:szCs w:val="28"/>
              </w:rPr>
            </w:pPr>
            <w:r w:rsidRPr="005B71BB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839" w:type="pct"/>
            <w:tcBorders>
              <w:right w:val="single" w:sz="4" w:space="0" w:color="auto"/>
            </w:tcBorders>
            <w:vAlign w:val="center"/>
          </w:tcPr>
          <w:p w:rsidR="00727484" w:rsidRPr="005B71BB" w:rsidRDefault="00216D3D" w:rsidP="00D5049D">
            <w:pPr>
              <w:pStyle w:val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Возрастная к</w:t>
            </w:r>
            <w:r w:rsidR="00727484" w:rsidRPr="005B71BB">
              <w:rPr>
                <w:color w:val="000000"/>
                <w:sz w:val="28"/>
                <w:szCs w:val="28"/>
              </w:rPr>
              <w:t>атегория</w:t>
            </w:r>
          </w:p>
        </w:tc>
        <w:tc>
          <w:tcPr>
            <w:tcW w:w="759" w:type="pct"/>
            <w:gridSpan w:val="2"/>
            <w:tcBorders>
              <w:left w:val="single" w:sz="4" w:space="0" w:color="auto"/>
            </w:tcBorders>
            <w:vAlign w:val="center"/>
          </w:tcPr>
          <w:p w:rsidR="00727484" w:rsidRPr="005B71BB" w:rsidRDefault="00727484" w:rsidP="00D5049D">
            <w:pPr>
              <w:pStyle w:val="3"/>
              <w:rPr>
                <w:color w:val="000000"/>
                <w:sz w:val="28"/>
                <w:szCs w:val="28"/>
              </w:rPr>
            </w:pPr>
            <w:r w:rsidRPr="005B71BB">
              <w:rPr>
                <w:color w:val="000000"/>
                <w:sz w:val="28"/>
                <w:szCs w:val="28"/>
              </w:rPr>
              <w:t>Фамилия, имя</w:t>
            </w:r>
          </w:p>
        </w:tc>
        <w:tc>
          <w:tcPr>
            <w:tcW w:w="517" w:type="pct"/>
            <w:vAlign w:val="center"/>
          </w:tcPr>
          <w:p w:rsidR="00727484" w:rsidRPr="005B71BB" w:rsidRDefault="00727484" w:rsidP="00D5049D">
            <w:pPr>
              <w:jc w:val="center"/>
              <w:rPr>
                <w:color w:val="000000"/>
                <w:sz w:val="28"/>
                <w:szCs w:val="28"/>
              </w:rPr>
            </w:pPr>
            <w:r w:rsidRPr="005B71BB">
              <w:rPr>
                <w:color w:val="000000"/>
                <w:sz w:val="28"/>
                <w:szCs w:val="28"/>
              </w:rPr>
              <w:t>Год рожд</w:t>
            </w:r>
            <w:r w:rsidR="003D1D8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65" w:type="pct"/>
            <w:vAlign w:val="center"/>
          </w:tcPr>
          <w:p w:rsidR="00727484" w:rsidRPr="005B71BB" w:rsidRDefault="00727484" w:rsidP="00D5049D">
            <w:pPr>
              <w:jc w:val="center"/>
              <w:rPr>
                <w:color w:val="000000"/>
                <w:sz w:val="28"/>
                <w:szCs w:val="28"/>
              </w:rPr>
            </w:pPr>
            <w:r w:rsidRPr="005B71BB">
              <w:rPr>
                <w:color w:val="000000"/>
                <w:sz w:val="28"/>
                <w:szCs w:val="28"/>
              </w:rPr>
              <w:t>Разряд</w:t>
            </w:r>
          </w:p>
        </w:tc>
        <w:tc>
          <w:tcPr>
            <w:tcW w:w="385" w:type="pct"/>
            <w:gridSpan w:val="2"/>
            <w:vAlign w:val="center"/>
          </w:tcPr>
          <w:p w:rsidR="00727484" w:rsidRPr="005B71BB" w:rsidRDefault="00727484" w:rsidP="00D5049D">
            <w:pPr>
              <w:jc w:val="center"/>
              <w:rPr>
                <w:color w:val="000000"/>
                <w:sz w:val="28"/>
                <w:szCs w:val="28"/>
              </w:rPr>
            </w:pPr>
            <w:r w:rsidRPr="005B71BB">
              <w:rPr>
                <w:color w:val="000000"/>
                <w:sz w:val="28"/>
                <w:szCs w:val="28"/>
              </w:rPr>
              <w:t>Вес.</w:t>
            </w:r>
          </w:p>
          <w:p w:rsidR="00727484" w:rsidRPr="005B71BB" w:rsidRDefault="00727484" w:rsidP="00D5049D">
            <w:pPr>
              <w:jc w:val="center"/>
              <w:rPr>
                <w:color w:val="000000"/>
                <w:sz w:val="28"/>
                <w:szCs w:val="28"/>
              </w:rPr>
            </w:pPr>
            <w:r w:rsidRPr="005B71BB">
              <w:rPr>
                <w:color w:val="000000"/>
                <w:sz w:val="28"/>
                <w:szCs w:val="28"/>
              </w:rPr>
              <w:t>кат.</w:t>
            </w:r>
          </w:p>
        </w:tc>
        <w:tc>
          <w:tcPr>
            <w:tcW w:w="542" w:type="pct"/>
            <w:vAlign w:val="center"/>
          </w:tcPr>
          <w:p w:rsidR="00727484" w:rsidRPr="005B71BB" w:rsidRDefault="00727484" w:rsidP="00D5049D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5B71BB">
              <w:rPr>
                <w:color w:val="000000"/>
                <w:sz w:val="28"/>
                <w:szCs w:val="28"/>
              </w:rPr>
              <w:t xml:space="preserve">Лучший рез-т </w:t>
            </w:r>
          </w:p>
        </w:tc>
        <w:tc>
          <w:tcPr>
            <w:tcW w:w="750" w:type="pct"/>
            <w:vAlign w:val="center"/>
          </w:tcPr>
          <w:p w:rsidR="00727484" w:rsidRPr="005B71BB" w:rsidRDefault="00727484" w:rsidP="00D5049D">
            <w:pPr>
              <w:jc w:val="center"/>
              <w:rPr>
                <w:color w:val="000000"/>
                <w:sz w:val="28"/>
                <w:szCs w:val="28"/>
              </w:rPr>
            </w:pPr>
            <w:r w:rsidRPr="005B71BB">
              <w:rPr>
                <w:color w:val="000000"/>
                <w:sz w:val="28"/>
                <w:szCs w:val="28"/>
              </w:rPr>
              <w:t>Тренеры</w:t>
            </w:r>
          </w:p>
        </w:tc>
        <w:tc>
          <w:tcPr>
            <w:tcW w:w="432" w:type="pct"/>
            <w:gridSpan w:val="2"/>
            <w:vAlign w:val="center"/>
          </w:tcPr>
          <w:p w:rsidR="00727484" w:rsidRPr="00712080" w:rsidRDefault="00727484" w:rsidP="00D5049D">
            <w:pPr>
              <w:ind w:hanging="60"/>
              <w:jc w:val="center"/>
              <w:rPr>
                <w:color w:val="000000"/>
                <w:sz w:val="24"/>
                <w:szCs w:val="24"/>
              </w:rPr>
            </w:pPr>
            <w:r w:rsidRPr="00712080">
              <w:rPr>
                <w:color w:val="000000"/>
                <w:sz w:val="24"/>
                <w:szCs w:val="24"/>
              </w:rPr>
              <w:t>Виза врача</w:t>
            </w:r>
          </w:p>
        </w:tc>
      </w:tr>
      <w:tr w:rsidR="00727484" w:rsidRPr="005B71BB" w:rsidTr="00216D3D">
        <w:tc>
          <w:tcPr>
            <w:tcW w:w="211" w:type="pct"/>
            <w:vAlign w:val="bottom"/>
          </w:tcPr>
          <w:p w:rsidR="00727484" w:rsidRPr="005B71BB" w:rsidRDefault="00727484" w:rsidP="00D5049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9" w:type="pct"/>
            <w:tcBorders>
              <w:right w:val="single" w:sz="4" w:space="0" w:color="auto"/>
            </w:tcBorders>
            <w:vAlign w:val="bottom"/>
          </w:tcPr>
          <w:p w:rsidR="00727484" w:rsidRPr="005B71BB" w:rsidRDefault="00727484" w:rsidP="00D5049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59" w:type="pct"/>
            <w:gridSpan w:val="2"/>
            <w:tcBorders>
              <w:left w:val="single" w:sz="4" w:space="0" w:color="auto"/>
            </w:tcBorders>
            <w:vAlign w:val="bottom"/>
          </w:tcPr>
          <w:p w:rsidR="00727484" w:rsidRPr="005B71BB" w:rsidRDefault="00727484" w:rsidP="00D5049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7" w:type="pct"/>
            <w:vAlign w:val="bottom"/>
          </w:tcPr>
          <w:p w:rsidR="00727484" w:rsidRPr="005B71BB" w:rsidRDefault="00727484" w:rsidP="00D5049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5" w:type="pct"/>
            <w:vAlign w:val="bottom"/>
          </w:tcPr>
          <w:p w:rsidR="00727484" w:rsidRPr="005B71BB" w:rsidRDefault="00727484" w:rsidP="00D5049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5" w:type="pct"/>
            <w:gridSpan w:val="2"/>
            <w:vAlign w:val="bottom"/>
          </w:tcPr>
          <w:p w:rsidR="00727484" w:rsidRPr="005B71BB" w:rsidRDefault="00727484" w:rsidP="00D5049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42" w:type="pct"/>
            <w:vAlign w:val="bottom"/>
          </w:tcPr>
          <w:p w:rsidR="00727484" w:rsidRPr="005B71BB" w:rsidRDefault="00727484" w:rsidP="00D5049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50" w:type="pct"/>
            <w:vAlign w:val="bottom"/>
          </w:tcPr>
          <w:p w:rsidR="00727484" w:rsidRPr="005B71BB" w:rsidRDefault="00727484" w:rsidP="00D5049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2" w:type="pct"/>
            <w:gridSpan w:val="2"/>
          </w:tcPr>
          <w:p w:rsidR="00727484" w:rsidRPr="005B71BB" w:rsidRDefault="00727484" w:rsidP="00D5049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7484" w:rsidRPr="005B71BB" w:rsidTr="00216D3D">
        <w:tc>
          <w:tcPr>
            <w:tcW w:w="211" w:type="pct"/>
            <w:vAlign w:val="bottom"/>
          </w:tcPr>
          <w:p w:rsidR="00727484" w:rsidRPr="005B71BB" w:rsidRDefault="00727484" w:rsidP="00D5049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9" w:type="pct"/>
            <w:tcBorders>
              <w:right w:val="single" w:sz="4" w:space="0" w:color="auto"/>
            </w:tcBorders>
            <w:vAlign w:val="bottom"/>
          </w:tcPr>
          <w:p w:rsidR="00727484" w:rsidRPr="005B71BB" w:rsidRDefault="00727484" w:rsidP="00D5049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59" w:type="pct"/>
            <w:gridSpan w:val="2"/>
            <w:tcBorders>
              <w:left w:val="single" w:sz="4" w:space="0" w:color="auto"/>
            </w:tcBorders>
            <w:vAlign w:val="bottom"/>
          </w:tcPr>
          <w:p w:rsidR="00727484" w:rsidRPr="005B71BB" w:rsidRDefault="00727484" w:rsidP="00D5049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7" w:type="pct"/>
            <w:vAlign w:val="bottom"/>
          </w:tcPr>
          <w:p w:rsidR="00727484" w:rsidRPr="005B71BB" w:rsidRDefault="00727484" w:rsidP="00D5049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5" w:type="pct"/>
            <w:vAlign w:val="bottom"/>
          </w:tcPr>
          <w:p w:rsidR="00727484" w:rsidRPr="005B71BB" w:rsidRDefault="00727484" w:rsidP="00D5049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5" w:type="pct"/>
            <w:gridSpan w:val="2"/>
            <w:vAlign w:val="bottom"/>
          </w:tcPr>
          <w:p w:rsidR="00727484" w:rsidRPr="005B71BB" w:rsidRDefault="00727484" w:rsidP="00D5049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42" w:type="pct"/>
            <w:vAlign w:val="bottom"/>
          </w:tcPr>
          <w:p w:rsidR="00727484" w:rsidRPr="005B71BB" w:rsidRDefault="00727484" w:rsidP="00D5049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50" w:type="pct"/>
            <w:vAlign w:val="bottom"/>
          </w:tcPr>
          <w:p w:rsidR="00727484" w:rsidRPr="005B71BB" w:rsidRDefault="00727484" w:rsidP="00D5049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2" w:type="pct"/>
            <w:gridSpan w:val="2"/>
          </w:tcPr>
          <w:p w:rsidR="00727484" w:rsidRPr="005B71BB" w:rsidRDefault="00727484" w:rsidP="00D5049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7484" w:rsidRPr="005B71BB" w:rsidTr="00216D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" w:type="pct"/>
          <w:trHeight w:val="341"/>
        </w:trPr>
        <w:tc>
          <w:tcPr>
            <w:tcW w:w="1203" w:type="pct"/>
            <w:gridSpan w:val="3"/>
            <w:vAlign w:val="bottom"/>
          </w:tcPr>
          <w:p w:rsidR="00727484" w:rsidRPr="005B71BB" w:rsidRDefault="00727484" w:rsidP="00D5049D">
            <w:pPr>
              <w:ind w:right="-108"/>
              <w:rPr>
                <w:color w:val="000000"/>
                <w:sz w:val="28"/>
                <w:szCs w:val="28"/>
              </w:rPr>
            </w:pPr>
          </w:p>
          <w:p w:rsidR="00727484" w:rsidRPr="005B71BB" w:rsidRDefault="00462684" w:rsidP="00D5049D">
            <w:pPr>
              <w:ind w:righ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Допущено: ____</w:t>
            </w:r>
            <w:r w:rsidR="00727484" w:rsidRPr="005B71BB">
              <w:rPr>
                <w:color w:val="000000"/>
                <w:sz w:val="28"/>
                <w:szCs w:val="28"/>
              </w:rPr>
              <w:t>чел.</w:t>
            </w:r>
          </w:p>
          <w:p w:rsidR="00727484" w:rsidRPr="005B71BB" w:rsidRDefault="00727484" w:rsidP="00D5049D">
            <w:pPr>
              <w:ind w:right="-108"/>
              <w:rPr>
                <w:color w:val="000000"/>
                <w:sz w:val="28"/>
                <w:szCs w:val="28"/>
              </w:rPr>
            </w:pPr>
          </w:p>
        </w:tc>
        <w:tc>
          <w:tcPr>
            <w:tcW w:w="1965" w:type="pct"/>
            <w:gridSpan w:val="4"/>
          </w:tcPr>
          <w:p w:rsidR="00727484" w:rsidRPr="005B71BB" w:rsidRDefault="00727484" w:rsidP="00D5049D">
            <w:pPr>
              <w:rPr>
                <w:color w:val="000000"/>
                <w:sz w:val="28"/>
                <w:szCs w:val="28"/>
              </w:rPr>
            </w:pPr>
          </w:p>
          <w:p w:rsidR="00727484" w:rsidRPr="005B71BB" w:rsidRDefault="00727484" w:rsidP="00D5049D">
            <w:pPr>
              <w:rPr>
                <w:color w:val="000000"/>
                <w:sz w:val="28"/>
                <w:szCs w:val="28"/>
              </w:rPr>
            </w:pPr>
            <w:r w:rsidRPr="005B71BB">
              <w:rPr>
                <w:color w:val="000000"/>
                <w:sz w:val="28"/>
                <w:szCs w:val="28"/>
              </w:rPr>
              <w:t>Врач:</w:t>
            </w:r>
          </w:p>
        </w:tc>
        <w:tc>
          <w:tcPr>
            <w:tcW w:w="1827" w:type="pct"/>
            <w:gridSpan w:val="4"/>
          </w:tcPr>
          <w:p w:rsidR="00727484" w:rsidRPr="005B71BB" w:rsidRDefault="00727484" w:rsidP="00D5049D">
            <w:pPr>
              <w:ind w:left="1167" w:hanging="1167"/>
              <w:rPr>
                <w:color w:val="000000"/>
                <w:sz w:val="28"/>
                <w:szCs w:val="28"/>
              </w:rPr>
            </w:pPr>
          </w:p>
          <w:p w:rsidR="00727484" w:rsidRPr="005B71BB" w:rsidRDefault="00727484" w:rsidP="00D5049D">
            <w:pPr>
              <w:ind w:left="1167" w:hanging="1167"/>
              <w:rPr>
                <w:color w:val="000000"/>
                <w:sz w:val="28"/>
                <w:szCs w:val="28"/>
              </w:rPr>
            </w:pPr>
            <w:r w:rsidRPr="005B71BB">
              <w:rPr>
                <w:color w:val="000000"/>
                <w:sz w:val="28"/>
                <w:szCs w:val="28"/>
              </w:rPr>
              <w:t xml:space="preserve"> подпись                    (печать)</w:t>
            </w:r>
          </w:p>
        </w:tc>
      </w:tr>
    </w:tbl>
    <w:p w:rsidR="00727484" w:rsidRPr="005B71BB" w:rsidRDefault="00727484" w:rsidP="00A17B84">
      <w:pPr>
        <w:pStyle w:val="5"/>
        <w:ind w:firstLine="426"/>
        <w:rPr>
          <w:color w:val="000000"/>
          <w:sz w:val="28"/>
          <w:szCs w:val="28"/>
        </w:rPr>
      </w:pPr>
      <w:r w:rsidRPr="005B71BB">
        <w:rPr>
          <w:color w:val="000000"/>
          <w:sz w:val="28"/>
          <w:szCs w:val="28"/>
        </w:rPr>
        <w:t>Представитель:  ______________________________ подпись</w:t>
      </w:r>
      <w:r w:rsidRPr="005B71BB">
        <w:rPr>
          <w:color w:val="000000"/>
          <w:sz w:val="28"/>
          <w:szCs w:val="28"/>
        </w:rPr>
        <w:tab/>
      </w:r>
      <w:r w:rsidRPr="005B71BB">
        <w:rPr>
          <w:color w:val="000000"/>
          <w:sz w:val="28"/>
          <w:szCs w:val="28"/>
        </w:rPr>
        <w:tab/>
        <w:t>(печать)</w:t>
      </w:r>
    </w:p>
    <w:p w:rsidR="00727484" w:rsidRDefault="00727484" w:rsidP="00727484">
      <w:pPr>
        <w:shd w:val="clear" w:color="auto" w:fill="FFFFFF"/>
        <w:spacing w:line="274" w:lineRule="exact"/>
        <w:ind w:left="142" w:right="-95"/>
        <w:rPr>
          <w:bCs/>
          <w:color w:val="000000"/>
          <w:spacing w:val="-4"/>
          <w:sz w:val="28"/>
          <w:szCs w:val="28"/>
        </w:rPr>
      </w:pPr>
    </w:p>
    <w:p w:rsidR="003D1D81" w:rsidRPr="005B71BB" w:rsidRDefault="003D1D81" w:rsidP="00727484">
      <w:pPr>
        <w:shd w:val="clear" w:color="auto" w:fill="FFFFFF"/>
        <w:spacing w:line="274" w:lineRule="exact"/>
        <w:ind w:left="142" w:right="-95"/>
        <w:rPr>
          <w:bCs/>
          <w:color w:val="000000"/>
          <w:spacing w:val="-4"/>
          <w:sz w:val="28"/>
          <w:szCs w:val="28"/>
        </w:rPr>
      </w:pPr>
    </w:p>
    <w:p w:rsidR="00727484" w:rsidRPr="005B71BB" w:rsidRDefault="00727484" w:rsidP="00727484">
      <w:pPr>
        <w:shd w:val="clear" w:color="auto" w:fill="FFFFFF"/>
        <w:spacing w:line="274" w:lineRule="exact"/>
        <w:ind w:left="142" w:right="-95"/>
        <w:rPr>
          <w:bCs/>
          <w:color w:val="000000"/>
          <w:spacing w:val="-4"/>
          <w:sz w:val="28"/>
          <w:szCs w:val="28"/>
        </w:rPr>
      </w:pPr>
    </w:p>
    <w:p w:rsidR="00CE0E3F" w:rsidRPr="00FD4129" w:rsidRDefault="00CE0E3F" w:rsidP="00727484">
      <w:pPr>
        <w:shd w:val="clear" w:color="auto" w:fill="FFFFFF"/>
        <w:spacing w:line="274" w:lineRule="exact"/>
        <w:ind w:left="284" w:right="-218" w:firstLine="567"/>
        <w:jc w:val="center"/>
        <w:rPr>
          <w:b/>
          <w:bCs/>
          <w:color w:val="000000"/>
          <w:spacing w:val="-4"/>
          <w:sz w:val="24"/>
          <w:szCs w:val="24"/>
        </w:rPr>
      </w:pPr>
    </w:p>
    <w:sectPr w:rsidR="00CE0E3F" w:rsidRPr="00FD4129" w:rsidSect="00513F09">
      <w:type w:val="continuous"/>
      <w:pgSz w:w="11909" w:h="16834"/>
      <w:pgMar w:top="567" w:right="852" w:bottom="567" w:left="70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01BBA" w:rsidRDefault="00301BBA" w:rsidP="00E2058F">
      <w:r>
        <w:separator/>
      </w:r>
    </w:p>
  </w:endnote>
  <w:endnote w:type="continuationSeparator" w:id="0">
    <w:p w:rsidR="00301BBA" w:rsidRDefault="00301BBA" w:rsidP="00E20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CC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01BBA" w:rsidRDefault="00301BBA" w:rsidP="00E2058F">
      <w:r>
        <w:separator/>
      </w:r>
    </w:p>
  </w:footnote>
  <w:footnote w:type="continuationSeparator" w:id="0">
    <w:p w:rsidR="00301BBA" w:rsidRDefault="00301BBA" w:rsidP="00E20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E2608"/>
    <w:multiLevelType w:val="hybridMultilevel"/>
    <w:tmpl w:val="A5401372"/>
    <w:lvl w:ilvl="0" w:tplc="B2F4BD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A14756"/>
    <w:multiLevelType w:val="hybridMultilevel"/>
    <w:tmpl w:val="D2E8BB98"/>
    <w:lvl w:ilvl="0" w:tplc="6114B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4BA5676"/>
    <w:multiLevelType w:val="hybridMultilevel"/>
    <w:tmpl w:val="034483F2"/>
    <w:lvl w:ilvl="0" w:tplc="7902A9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335"/>
    <w:rsid w:val="00007E73"/>
    <w:rsid w:val="00022D7F"/>
    <w:rsid w:val="00026877"/>
    <w:rsid w:val="00027F17"/>
    <w:rsid w:val="000342BE"/>
    <w:rsid w:val="00034E79"/>
    <w:rsid w:val="00037E9A"/>
    <w:rsid w:val="00042AF8"/>
    <w:rsid w:val="0004464B"/>
    <w:rsid w:val="00045F8E"/>
    <w:rsid w:val="000506D1"/>
    <w:rsid w:val="0005234F"/>
    <w:rsid w:val="0005405A"/>
    <w:rsid w:val="00066E57"/>
    <w:rsid w:val="00074D2D"/>
    <w:rsid w:val="000852F9"/>
    <w:rsid w:val="00085923"/>
    <w:rsid w:val="000861FD"/>
    <w:rsid w:val="00095702"/>
    <w:rsid w:val="000A2266"/>
    <w:rsid w:val="000C085D"/>
    <w:rsid w:val="000D045E"/>
    <w:rsid w:val="000D2060"/>
    <w:rsid w:val="000F3D8F"/>
    <w:rsid w:val="000F5B48"/>
    <w:rsid w:val="00110066"/>
    <w:rsid w:val="00110D9F"/>
    <w:rsid w:val="00117414"/>
    <w:rsid w:val="001573C5"/>
    <w:rsid w:val="00160ED9"/>
    <w:rsid w:val="001639B4"/>
    <w:rsid w:val="00172D28"/>
    <w:rsid w:val="001730A8"/>
    <w:rsid w:val="00183708"/>
    <w:rsid w:val="00187A26"/>
    <w:rsid w:val="00195DAB"/>
    <w:rsid w:val="00197CBF"/>
    <w:rsid w:val="001A22D7"/>
    <w:rsid w:val="001A37DE"/>
    <w:rsid w:val="001A3B62"/>
    <w:rsid w:val="001A501D"/>
    <w:rsid w:val="001A7D1B"/>
    <w:rsid w:val="001B47FA"/>
    <w:rsid w:val="001B72D7"/>
    <w:rsid w:val="001C1605"/>
    <w:rsid w:val="001C392A"/>
    <w:rsid w:val="001C41CA"/>
    <w:rsid w:val="001E2E79"/>
    <w:rsid w:val="001E338E"/>
    <w:rsid w:val="001F22A1"/>
    <w:rsid w:val="00200004"/>
    <w:rsid w:val="002077BB"/>
    <w:rsid w:val="00216157"/>
    <w:rsid w:val="00216D3D"/>
    <w:rsid w:val="00225AB9"/>
    <w:rsid w:val="002302BC"/>
    <w:rsid w:val="002358D1"/>
    <w:rsid w:val="002360BF"/>
    <w:rsid w:val="00245FFF"/>
    <w:rsid w:val="0025001E"/>
    <w:rsid w:val="002519D4"/>
    <w:rsid w:val="00253352"/>
    <w:rsid w:val="00253766"/>
    <w:rsid w:val="00254C1A"/>
    <w:rsid w:val="00256825"/>
    <w:rsid w:val="00265283"/>
    <w:rsid w:val="00284ADE"/>
    <w:rsid w:val="0028769D"/>
    <w:rsid w:val="00291C4E"/>
    <w:rsid w:val="002925D5"/>
    <w:rsid w:val="002A0A21"/>
    <w:rsid w:val="002A0C30"/>
    <w:rsid w:val="002B0E30"/>
    <w:rsid w:val="002B7053"/>
    <w:rsid w:val="002B74AD"/>
    <w:rsid w:val="002C320B"/>
    <w:rsid w:val="002C53A4"/>
    <w:rsid w:val="002C7CB3"/>
    <w:rsid w:val="002F0CD9"/>
    <w:rsid w:val="002F132F"/>
    <w:rsid w:val="002F402A"/>
    <w:rsid w:val="00301BBA"/>
    <w:rsid w:val="0030211A"/>
    <w:rsid w:val="003063CC"/>
    <w:rsid w:val="00307F6A"/>
    <w:rsid w:val="00317D54"/>
    <w:rsid w:val="00320E62"/>
    <w:rsid w:val="00331574"/>
    <w:rsid w:val="00333009"/>
    <w:rsid w:val="0033790A"/>
    <w:rsid w:val="00340FAF"/>
    <w:rsid w:val="00347542"/>
    <w:rsid w:val="00357AAD"/>
    <w:rsid w:val="00365FE5"/>
    <w:rsid w:val="00397D07"/>
    <w:rsid w:val="003B2BA3"/>
    <w:rsid w:val="003B45FB"/>
    <w:rsid w:val="003B75F8"/>
    <w:rsid w:val="003B7709"/>
    <w:rsid w:val="003C0BB3"/>
    <w:rsid w:val="003D1D81"/>
    <w:rsid w:val="003E4F35"/>
    <w:rsid w:val="003E69D3"/>
    <w:rsid w:val="003E7304"/>
    <w:rsid w:val="003E790F"/>
    <w:rsid w:val="003F31C2"/>
    <w:rsid w:val="003F5B15"/>
    <w:rsid w:val="00403383"/>
    <w:rsid w:val="00404D60"/>
    <w:rsid w:val="00404EBD"/>
    <w:rsid w:val="0042198F"/>
    <w:rsid w:val="00424228"/>
    <w:rsid w:val="00424561"/>
    <w:rsid w:val="00427E7A"/>
    <w:rsid w:val="00437B5F"/>
    <w:rsid w:val="00437C2F"/>
    <w:rsid w:val="00442625"/>
    <w:rsid w:val="0044426A"/>
    <w:rsid w:val="00445F09"/>
    <w:rsid w:val="00452D9A"/>
    <w:rsid w:val="0045422C"/>
    <w:rsid w:val="00461149"/>
    <w:rsid w:val="00462684"/>
    <w:rsid w:val="004745EC"/>
    <w:rsid w:val="0047761E"/>
    <w:rsid w:val="0047771D"/>
    <w:rsid w:val="00485B09"/>
    <w:rsid w:val="00492C72"/>
    <w:rsid w:val="00493ED2"/>
    <w:rsid w:val="004940D0"/>
    <w:rsid w:val="004971B4"/>
    <w:rsid w:val="004A1472"/>
    <w:rsid w:val="004A1775"/>
    <w:rsid w:val="004A65E3"/>
    <w:rsid w:val="004C0172"/>
    <w:rsid w:val="004C0335"/>
    <w:rsid w:val="004C0575"/>
    <w:rsid w:val="004C48A5"/>
    <w:rsid w:val="004C7153"/>
    <w:rsid w:val="004E3110"/>
    <w:rsid w:val="004E36CE"/>
    <w:rsid w:val="004E5804"/>
    <w:rsid w:val="004E5A04"/>
    <w:rsid w:val="004F0E85"/>
    <w:rsid w:val="004F573F"/>
    <w:rsid w:val="004F68F7"/>
    <w:rsid w:val="00501BDC"/>
    <w:rsid w:val="00506CAA"/>
    <w:rsid w:val="0051028D"/>
    <w:rsid w:val="00513F09"/>
    <w:rsid w:val="00516F1C"/>
    <w:rsid w:val="00522E32"/>
    <w:rsid w:val="00525CB0"/>
    <w:rsid w:val="00530E98"/>
    <w:rsid w:val="00530EFC"/>
    <w:rsid w:val="00535E2D"/>
    <w:rsid w:val="00547DFF"/>
    <w:rsid w:val="0055217F"/>
    <w:rsid w:val="0056666B"/>
    <w:rsid w:val="00574065"/>
    <w:rsid w:val="005766AF"/>
    <w:rsid w:val="005810C8"/>
    <w:rsid w:val="00586027"/>
    <w:rsid w:val="00587795"/>
    <w:rsid w:val="0059641A"/>
    <w:rsid w:val="005A733B"/>
    <w:rsid w:val="005B39C5"/>
    <w:rsid w:val="005B55C9"/>
    <w:rsid w:val="005C5B4B"/>
    <w:rsid w:val="005D0B53"/>
    <w:rsid w:val="005D68BC"/>
    <w:rsid w:val="005D7AA2"/>
    <w:rsid w:val="005D7D9F"/>
    <w:rsid w:val="005E01AC"/>
    <w:rsid w:val="00600816"/>
    <w:rsid w:val="0061183D"/>
    <w:rsid w:val="00611F80"/>
    <w:rsid w:val="00623B5A"/>
    <w:rsid w:val="00626F6D"/>
    <w:rsid w:val="00630F99"/>
    <w:rsid w:val="00635FE7"/>
    <w:rsid w:val="006425F4"/>
    <w:rsid w:val="0064561F"/>
    <w:rsid w:val="00646658"/>
    <w:rsid w:val="00655B56"/>
    <w:rsid w:val="00657238"/>
    <w:rsid w:val="006714E6"/>
    <w:rsid w:val="0068214D"/>
    <w:rsid w:val="00685F53"/>
    <w:rsid w:val="00687CD8"/>
    <w:rsid w:val="00690E86"/>
    <w:rsid w:val="00691F2C"/>
    <w:rsid w:val="0069687E"/>
    <w:rsid w:val="00697EB3"/>
    <w:rsid w:val="006A54EE"/>
    <w:rsid w:val="006A7CAD"/>
    <w:rsid w:val="006B169D"/>
    <w:rsid w:val="006B6CA8"/>
    <w:rsid w:val="006C34DF"/>
    <w:rsid w:val="006C6821"/>
    <w:rsid w:val="006C73C2"/>
    <w:rsid w:val="006D7299"/>
    <w:rsid w:val="006E209C"/>
    <w:rsid w:val="006E2EFF"/>
    <w:rsid w:val="006E2FF6"/>
    <w:rsid w:val="006E7776"/>
    <w:rsid w:val="006F2BD2"/>
    <w:rsid w:val="006F6CFA"/>
    <w:rsid w:val="007025AC"/>
    <w:rsid w:val="00702645"/>
    <w:rsid w:val="0070504F"/>
    <w:rsid w:val="00706B81"/>
    <w:rsid w:val="00707053"/>
    <w:rsid w:val="007115FE"/>
    <w:rsid w:val="00711C10"/>
    <w:rsid w:val="00712080"/>
    <w:rsid w:val="00714BDD"/>
    <w:rsid w:val="007164C6"/>
    <w:rsid w:val="00717787"/>
    <w:rsid w:val="00717F61"/>
    <w:rsid w:val="007221F9"/>
    <w:rsid w:val="007239CD"/>
    <w:rsid w:val="00727484"/>
    <w:rsid w:val="007275A9"/>
    <w:rsid w:val="00733F57"/>
    <w:rsid w:val="0073459B"/>
    <w:rsid w:val="0074140C"/>
    <w:rsid w:val="00742A32"/>
    <w:rsid w:val="0076697D"/>
    <w:rsid w:val="007716E1"/>
    <w:rsid w:val="00771BEF"/>
    <w:rsid w:val="00777D73"/>
    <w:rsid w:val="00780242"/>
    <w:rsid w:val="00784541"/>
    <w:rsid w:val="0078678F"/>
    <w:rsid w:val="00787D08"/>
    <w:rsid w:val="00792658"/>
    <w:rsid w:val="007929B3"/>
    <w:rsid w:val="007A1831"/>
    <w:rsid w:val="007B01C4"/>
    <w:rsid w:val="007B0AFD"/>
    <w:rsid w:val="007B1C60"/>
    <w:rsid w:val="007B3561"/>
    <w:rsid w:val="007B419F"/>
    <w:rsid w:val="007C172F"/>
    <w:rsid w:val="007C26FD"/>
    <w:rsid w:val="007C2AB5"/>
    <w:rsid w:val="007C560D"/>
    <w:rsid w:val="007C7295"/>
    <w:rsid w:val="007D1CC2"/>
    <w:rsid w:val="007D3081"/>
    <w:rsid w:val="007D30C2"/>
    <w:rsid w:val="007E02D5"/>
    <w:rsid w:val="007E0D77"/>
    <w:rsid w:val="007E4ABE"/>
    <w:rsid w:val="007F251B"/>
    <w:rsid w:val="007F5ABB"/>
    <w:rsid w:val="007F74E0"/>
    <w:rsid w:val="008007F3"/>
    <w:rsid w:val="0080259F"/>
    <w:rsid w:val="008114CF"/>
    <w:rsid w:val="00816681"/>
    <w:rsid w:val="008171BD"/>
    <w:rsid w:val="00823DC4"/>
    <w:rsid w:val="0082569D"/>
    <w:rsid w:val="00830C0C"/>
    <w:rsid w:val="00830DB5"/>
    <w:rsid w:val="0083428B"/>
    <w:rsid w:val="0083484A"/>
    <w:rsid w:val="00846B86"/>
    <w:rsid w:val="00847C2C"/>
    <w:rsid w:val="00852520"/>
    <w:rsid w:val="00855280"/>
    <w:rsid w:val="008603A8"/>
    <w:rsid w:val="00861E3C"/>
    <w:rsid w:val="00867FC4"/>
    <w:rsid w:val="00874C85"/>
    <w:rsid w:val="00874F6A"/>
    <w:rsid w:val="008774F4"/>
    <w:rsid w:val="008A402A"/>
    <w:rsid w:val="008A4316"/>
    <w:rsid w:val="008B4C3D"/>
    <w:rsid w:val="008B6F16"/>
    <w:rsid w:val="008B7EA2"/>
    <w:rsid w:val="008C17E4"/>
    <w:rsid w:val="008C3EF9"/>
    <w:rsid w:val="008C3F92"/>
    <w:rsid w:val="008C77DD"/>
    <w:rsid w:val="008D42EF"/>
    <w:rsid w:val="008D502E"/>
    <w:rsid w:val="008E5B4D"/>
    <w:rsid w:val="008E772A"/>
    <w:rsid w:val="008F00EB"/>
    <w:rsid w:val="008F5C18"/>
    <w:rsid w:val="00902CCB"/>
    <w:rsid w:val="00905C49"/>
    <w:rsid w:val="009159E7"/>
    <w:rsid w:val="00927177"/>
    <w:rsid w:val="00934F97"/>
    <w:rsid w:val="009356C9"/>
    <w:rsid w:val="00951D07"/>
    <w:rsid w:val="00954B62"/>
    <w:rsid w:val="0095617D"/>
    <w:rsid w:val="00957A3E"/>
    <w:rsid w:val="00960880"/>
    <w:rsid w:val="00977217"/>
    <w:rsid w:val="00981AF8"/>
    <w:rsid w:val="00982F1F"/>
    <w:rsid w:val="00983246"/>
    <w:rsid w:val="009869EE"/>
    <w:rsid w:val="009909A7"/>
    <w:rsid w:val="00994474"/>
    <w:rsid w:val="009A0095"/>
    <w:rsid w:val="009B1ED9"/>
    <w:rsid w:val="009B2041"/>
    <w:rsid w:val="009C10F9"/>
    <w:rsid w:val="009C2CFB"/>
    <w:rsid w:val="009C3E3E"/>
    <w:rsid w:val="009F2A98"/>
    <w:rsid w:val="009F49D3"/>
    <w:rsid w:val="009F6323"/>
    <w:rsid w:val="009F6637"/>
    <w:rsid w:val="00A13789"/>
    <w:rsid w:val="00A17B84"/>
    <w:rsid w:val="00A22852"/>
    <w:rsid w:val="00A25EA1"/>
    <w:rsid w:val="00A27B9B"/>
    <w:rsid w:val="00A30916"/>
    <w:rsid w:val="00A30ECB"/>
    <w:rsid w:val="00A334A7"/>
    <w:rsid w:val="00A347E0"/>
    <w:rsid w:val="00A46FD4"/>
    <w:rsid w:val="00A50DDC"/>
    <w:rsid w:val="00A60029"/>
    <w:rsid w:val="00A62289"/>
    <w:rsid w:val="00A63290"/>
    <w:rsid w:val="00A86C82"/>
    <w:rsid w:val="00A9003E"/>
    <w:rsid w:val="00A92370"/>
    <w:rsid w:val="00A92841"/>
    <w:rsid w:val="00A966E6"/>
    <w:rsid w:val="00A96B8A"/>
    <w:rsid w:val="00A96DD0"/>
    <w:rsid w:val="00AA0490"/>
    <w:rsid w:val="00AA1D7B"/>
    <w:rsid w:val="00AA39F2"/>
    <w:rsid w:val="00AA718F"/>
    <w:rsid w:val="00AB3134"/>
    <w:rsid w:val="00AB76EA"/>
    <w:rsid w:val="00AC04F1"/>
    <w:rsid w:val="00AE41B0"/>
    <w:rsid w:val="00B064C1"/>
    <w:rsid w:val="00B100F5"/>
    <w:rsid w:val="00B27429"/>
    <w:rsid w:val="00B356A4"/>
    <w:rsid w:val="00B40D0F"/>
    <w:rsid w:val="00B60711"/>
    <w:rsid w:val="00B60908"/>
    <w:rsid w:val="00B63C22"/>
    <w:rsid w:val="00B652C1"/>
    <w:rsid w:val="00B74073"/>
    <w:rsid w:val="00B8205C"/>
    <w:rsid w:val="00BA6049"/>
    <w:rsid w:val="00BB72AB"/>
    <w:rsid w:val="00BC0AA0"/>
    <w:rsid w:val="00BC2727"/>
    <w:rsid w:val="00BE46EA"/>
    <w:rsid w:val="00BE5D0B"/>
    <w:rsid w:val="00BE6A75"/>
    <w:rsid w:val="00BF3DBC"/>
    <w:rsid w:val="00C03D5F"/>
    <w:rsid w:val="00C06A8D"/>
    <w:rsid w:val="00C15E08"/>
    <w:rsid w:val="00C22CBA"/>
    <w:rsid w:val="00C3743E"/>
    <w:rsid w:val="00C37CC5"/>
    <w:rsid w:val="00C45875"/>
    <w:rsid w:val="00C53273"/>
    <w:rsid w:val="00C6268C"/>
    <w:rsid w:val="00C677A8"/>
    <w:rsid w:val="00C832DE"/>
    <w:rsid w:val="00C841E5"/>
    <w:rsid w:val="00C932BF"/>
    <w:rsid w:val="00C9471C"/>
    <w:rsid w:val="00CA01C6"/>
    <w:rsid w:val="00CA0648"/>
    <w:rsid w:val="00CA3FE8"/>
    <w:rsid w:val="00CA6606"/>
    <w:rsid w:val="00CA6C9C"/>
    <w:rsid w:val="00CB0DBB"/>
    <w:rsid w:val="00CB37CC"/>
    <w:rsid w:val="00CB3906"/>
    <w:rsid w:val="00CC1DC9"/>
    <w:rsid w:val="00CC375F"/>
    <w:rsid w:val="00CC52BD"/>
    <w:rsid w:val="00CC5951"/>
    <w:rsid w:val="00CC5A41"/>
    <w:rsid w:val="00CD3920"/>
    <w:rsid w:val="00CE0E3F"/>
    <w:rsid w:val="00CE2658"/>
    <w:rsid w:val="00CF789B"/>
    <w:rsid w:val="00D0489D"/>
    <w:rsid w:val="00D04ADB"/>
    <w:rsid w:val="00D06419"/>
    <w:rsid w:val="00D13157"/>
    <w:rsid w:val="00D161F1"/>
    <w:rsid w:val="00D20087"/>
    <w:rsid w:val="00D27042"/>
    <w:rsid w:val="00D309C4"/>
    <w:rsid w:val="00D30B86"/>
    <w:rsid w:val="00D34BC7"/>
    <w:rsid w:val="00D43095"/>
    <w:rsid w:val="00D4481C"/>
    <w:rsid w:val="00D44DC6"/>
    <w:rsid w:val="00D45DFB"/>
    <w:rsid w:val="00D51C49"/>
    <w:rsid w:val="00D73E37"/>
    <w:rsid w:val="00D80BEB"/>
    <w:rsid w:val="00D928B9"/>
    <w:rsid w:val="00D935CB"/>
    <w:rsid w:val="00DA3DCA"/>
    <w:rsid w:val="00DB4610"/>
    <w:rsid w:val="00DB77FD"/>
    <w:rsid w:val="00DC426D"/>
    <w:rsid w:val="00DD4E3D"/>
    <w:rsid w:val="00DE0827"/>
    <w:rsid w:val="00DE14EC"/>
    <w:rsid w:val="00DE320E"/>
    <w:rsid w:val="00DE3E20"/>
    <w:rsid w:val="00DE474C"/>
    <w:rsid w:val="00DF3837"/>
    <w:rsid w:val="00DF3A75"/>
    <w:rsid w:val="00DF7B7E"/>
    <w:rsid w:val="00E06A3A"/>
    <w:rsid w:val="00E17DE0"/>
    <w:rsid w:val="00E2058F"/>
    <w:rsid w:val="00E25632"/>
    <w:rsid w:val="00E35700"/>
    <w:rsid w:val="00E35B2D"/>
    <w:rsid w:val="00E370CF"/>
    <w:rsid w:val="00E41AA0"/>
    <w:rsid w:val="00E50E36"/>
    <w:rsid w:val="00E53D40"/>
    <w:rsid w:val="00E64E64"/>
    <w:rsid w:val="00E721CC"/>
    <w:rsid w:val="00E76871"/>
    <w:rsid w:val="00E77E21"/>
    <w:rsid w:val="00E91235"/>
    <w:rsid w:val="00EA20F2"/>
    <w:rsid w:val="00EA3E12"/>
    <w:rsid w:val="00EA6877"/>
    <w:rsid w:val="00EB021A"/>
    <w:rsid w:val="00EB217D"/>
    <w:rsid w:val="00EB2506"/>
    <w:rsid w:val="00EB4714"/>
    <w:rsid w:val="00EB562E"/>
    <w:rsid w:val="00EC6769"/>
    <w:rsid w:val="00EC6F10"/>
    <w:rsid w:val="00ED2943"/>
    <w:rsid w:val="00ED475E"/>
    <w:rsid w:val="00ED505F"/>
    <w:rsid w:val="00EE4EAD"/>
    <w:rsid w:val="00EF0ED4"/>
    <w:rsid w:val="00EF28AD"/>
    <w:rsid w:val="00EF649E"/>
    <w:rsid w:val="00EF765F"/>
    <w:rsid w:val="00F01B31"/>
    <w:rsid w:val="00F12C1A"/>
    <w:rsid w:val="00F17769"/>
    <w:rsid w:val="00F2074C"/>
    <w:rsid w:val="00F225FB"/>
    <w:rsid w:val="00F22E1C"/>
    <w:rsid w:val="00F25132"/>
    <w:rsid w:val="00F262A4"/>
    <w:rsid w:val="00F3093F"/>
    <w:rsid w:val="00F30CC8"/>
    <w:rsid w:val="00F401B9"/>
    <w:rsid w:val="00F46A8B"/>
    <w:rsid w:val="00F54505"/>
    <w:rsid w:val="00F6073F"/>
    <w:rsid w:val="00F63AF4"/>
    <w:rsid w:val="00F6547E"/>
    <w:rsid w:val="00F659A9"/>
    <w:rsid w:val="00F7370B"/>
    <w:rsid w:val="00F76FD8"/>
    <w:rsid w:val="00F77B9E"/>
    <w:rsid w:val="00FA66AF"/>
    <w:rsid w:val="00FB088F"/>
    <w:rsid w:val="00FB4FBD"/>
    <w:rsid w:val="00FD28FB"/>
    <w:rsid w:val="00FD4129"/>
    <w:rsid w:val="00FE44A5"/>
    <w:rsid w:val="00FF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958BBAB-4F42-40C2-B673-7257DFD6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660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EB021A"/>
    <w:pPr>
      <w:keepNext/>
      <w:widowControl/>
      <w:autoSpaceDE/>
      <w:autoSpaceDN/>
      <w:adjustRightInd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semiHidden/>
    <w:unhideWhenUsed/>
    <w:qFormat/>
    <w:rsid w:val="00E7687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B021A"/>
    <w:pPr>
      <w:keepNext/>
      <w:widowControl/>
      <w:autoSpaceDE/>
      <w:autoSpaceDN/>
      <w:adjustRightInd/>
      <w:jc w:val="center"/>
      <w:outlineLvl w:val="2"/>
    </w:pPr>
    <w:rPr>
      <w:sz w:val="24"/>
    </w:rPr>
  </w:style>
  <w:style w:type="paragraph" w:styleId="5">
    <w:name w:val="heading 5"/>
    <w:basedOn w:val="a"/>
    <w:next w:val="a"/>
    <w:link w:val="50"/>
    <w:qFormat/>
    <w:rsid w:val="00EB021A"/>
    <w:pPr>
      <w:keepNext/>
      <w:widowControl/>
      <w:autoSpaceDE/>
      <w:autoSpaceDN/>
      <w:adjustRightInd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22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EB021A"/>
    <w:rPr>
      <w:b/>
      <w:sz w:val="40"/>
    </w:rPr>
  </w:style>
  <w:style w:type="character" w:customStyle="1" w:styleId="30">
    <w:name w:val="Заголовок 3 Знак"/>
    <w:basedOn w:val="a0"/>
    <w:link w:val="3"/>
    <w:rsid w:val="00EB021A"/>
    <w:rPr>
      <w:sz w:val="24"/>
    </w:rPr>
  </w:style>
  <w:style w:type="character" w:customStyle="1" w:styleId="50">
    <w:name w:val="Заголовок 5 Знак"/>
    <w:basedOn w:val="a0"/>
    <w:link w:val="5"/>
    <w:rsid w:val="00EB021A"/>
    <w:rPr>
      <w:sz w:val="24"/>
    </w:rPr>
  </w:style>
  <w:style w:type="paragraph" w:styleId="a4">
    <w:name w:val="Body Text"/>
    <w:basedOn w:val="a"/>
    <w:link w:val="a5"/>
    <w:rsid w:val="00E76871"/>
    <w:pPr>
      <w:widowControl/>
      <w:overflowPunct w:val="0"/>
      <w:textAlignment w:val="baseline"/>
    </w:pPr>
    <w:rPr>
      <w:rFonts w:ascii="Courier New" w:hAnsi="Courier New"/>
      <w:sz w:val="24"/>
    </w:rPr>
  </w:style>
  <w:style w:type="character" w:customStyle="1" w:styleId="a5">
    <w:name w:val="Основной текст Знак"/>
    <w:basedOn w:val="a0"/>
    <w:link w:val="a4"/>
    <w:rsid w:val="00E76871"/>
    <w:rPr>
      <w:rFonts w:ascii="Courier New" w:hAnsi="Courier New"/>
      <w:sz w:val="24"/>
    </w:rPr>
  </w:style>
  <w:style w:type="paragraph" w:customStyle="1" w:styleId="Standard">
    <w:name w:val="Standard"/>
    <w:rsid w:val="00E76871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20">
    <w:name w:val="Заголовок 2 Знак"/>
    <w:basedOn w:val="a0"/>
    <w:link w:val="2"/>
    <w:semiHidden/>
    <w:rsid w:val="00E7687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21">
    <w:name w:val="Основной текст 21"/>
    <w:basedOn w:val="a"/>
    <w:rsid w:val="00E76871"/>
    <w:pPr>
      <w:widowControl/>
      <w:overflowPunct w:val="0"/>
      <w:jc w:val="both"/>
      <w:textAlignment w:val="baseline"/>
    </w:pPr>
    <w:rPr>
      <w:b/>
      <w:sz w:val="24"/>
    </w:rPr>
  </w:style>
  <w:style w:type="character" w:styleId="a6">
    <w:name w:val="Hyperlink"/>
    <w:basedOn w:val="a0"/>
    <w:rsid w:val="00F225FB"/>
    <w:rPr>
      <w:color w:val="0000FF"/>
      <w:u w:val="single"/>
    </w:rPr>
  </w:style>
  <w:style w:type="character" w:styleId="a7">
    <w:name w:val="Emphasis"/>
    <w:basedOn w:val="a0"/>
    <w:qFormat/>
    <w:rsid w:val="00977217"/>
    <w:rPr>
      <w:i/>
      <w:iCs/>
    </w:rPr>
  </w:style>
  <w:style w:type="paragraph" w:styleId="a8">
    <w:name w:val="endnote text"/>
    <w:basedOn w:val="a"/>
    <w:link w:val="a9"/>
    <w:rsid w:val="00712080"/>
  </w:style>
  <w:style w:type="character" w:customStyle="1" w:styleId="a9">
    <w:name w:val="Текст концевой сноски Знак"/>
    <w:basedOn w:val="a0"/>
    <w:link w:val="a8"/>
    <w:rsid w:val="00712080"/>
  </w:style>
  <w:style w:type="character" w:styleId="aa">
    <w:name w:val="endnote reference"/>
    <w:basedOn w:val="a0"/>
    <w:rsid w:val="00712080"/>
    <w:rPr>
      <w:vertAlign w:val="superscript"/>
    </w:rPr>
  </w:style>
  <w:style w:type="paragraph" w:styleId="ab">
    <w:name w:val="List Paragraph"/>
    <w:basedOn w:val="a"/>
    <w:uiPriority w:val="34"/>
    <w:qFormat/>
    <w:rsid w:val="00340FAF"/>
    <w:pPr>
      <w:ind w:left="720"/>
      <w:contextualSpacing/>
    </w:pPr>
  </w:style>
  <w:style w:type="paragraph" w:styleId="ac">
    <w:name w:val="Balloon Text"/>
    <w:basedOn w:val="a"/>
    <w:link w:val="ad"/>
    <w:rsid w:val="0071778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7177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5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6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89B0FA3-9027-489D-9107-715A9ED1F8A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1338</Words>
  <Characters>9581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10898</CharactersWithSpaces>
  <SharedDoc>false</SharedDoc>
  <HLinks>
    <vt:vector size="6" baseType="variant">
      <vt:variant>
        <vt:i4>5963886</vt:i4>
      </vt:variant>
      <vt:variant>
        <vt:i4>0</vt:i4>
      </vt:variant>
      <vt:variant>
        <vt:i4>0</vt:i4>
      </vt:variant>
      <vt:variant>
        <vt:i4>5</vt:i4>
      </vt:variant>
      <vt:variant>
        <vt:lpwstr>mailto:powerlifting@mail.ru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Гость</cp:lastModifiedBy>
  <cp:revision>2</cp:revision>
  <cp:lastPrinted>2015-01-30T09:54:00Z</cp:lastPrinted>
  <dcterms:created xsi:type="dcterms:W3CDTF">2021-02-18T11:56:00Z</dcterms:created>
  <dcterms:modified xsi:type="dcterms:W3CDTF">2021-02-18T11:56:00Z</dcterms:modified>
</cp:coreProperties>
</file>